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The structure of a body part is closely related to its function.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All forms of life use oxygen in respiration.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The integumentary system is superficial to the skeletal system.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All materials, including those of the human body, are composed of chemicals.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The traits that humans share with other organisms are called characteristics of life.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Heat is a form of energy.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Heat helps determine the rate of metabolic reactions.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Homeostatic mechanisms act through positive feedback.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The diaphragm separates the thoracic and the abdominopelvic cavities.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human organism can be divided into an axial portion and appendicular portion.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The organ systems responsible for integration and coordination are the nervous and endocrine systems.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Parietal membranes are attached to the surfaces of organs.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The digestive system filters wastes from the blood and maintains fluid and electrolyte balance.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The muscular system is responsible for body movements, maintenance of posture, and production of body heat.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The ears are lateral to the eyes.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elbow is distal to the wrist.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The absence of vital signs signifies death.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In properly describing a patient's wound, the terms "right" and "left" apply to the patient's right and left.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mouth is distal to the nose.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Part of the liver may be found in the right lower quadrant.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Injuries and illnesses were factors that stimulated early interest in the structure and function of the human body.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What investigator would conduct an experiment to determine how temperature changes affect the rate at which the heart beats?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Anatomist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Physiologist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Chemist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Biochemist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Blood plasma is an example of what type of fluid?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Intracellular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Extracellular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Serous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Acidic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lists illustrates the idea of increasing levels of organization?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Molecules, cells, tissues, organs, organ systems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Tissues, cells, organs, molecules, organ systems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Organs, molecules, organ systems, cells, tissues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Cell, atom, tissue, molecule, macromolecule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Cell, molecule, tissue, atom, macromolecule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In a crisis, the heart beats faster and more forcefully, resulting in 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an increase in hydrostatic pressure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decrease in hydrostatic pressure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no pressure changes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The temperature in a room drops to 65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F, causing the heater to turn on. The temperature change is an example of a(an) 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control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effector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receptor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stimulus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response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/>
          <w:i w:val="false"/>
          <w:color w:val="000000"/>
          <w:sz w:val="24"/>
        </w:rPr>
        <w:t xml:space="preserve">not </w:t>
      </w:r>
      <w:r>
        <w:rPr>
          <w:rFonts w:ascii="Times New Roman"/>
          <w:b w:val="false"/>
          <w:i w:val="false"/>
          <w:color w:val="000000"/>
          <w:sz w:val="24"/>
        </w:rPr>
        <w:t>considered one of the characteristics of life?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Excretion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Digestion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Respiration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Metabolism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Absorption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The ability of an organism to sense changes in its body is an example of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respiration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responsiveness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excretion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absorption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What is the definition of metabolism?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Any individual process in the body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All the structures in the body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All of the homeostatic setpoints in the body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chemical reactions in the body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collection of all of the organs in the body and their parts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What is/are the origin(s) of many of the terms in anatomy and physiology?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Greek and Latin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Spanish and Portuguese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French and German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Chinese and Japanese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At what level of organization is skin?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Tissue level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Cellular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Organ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System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Chemical level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/>
          <w:i w:val="false"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requirement to maintain the life of humans?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Water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Heat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Light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Pressure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What gas makes up approximately 1/5th of ordinary air and is used by cells to release energy from food substances?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Oxygen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Carbon dioxide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Hydrogen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Nitrogen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Helium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processes are   </w:t>
      </w:r>
      <w:r>
        <w:rPr>
          <w:rFonts w:ascii="Times New Roman"/>
          <w:b/>
          <w:i w:val="false"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concerned with maintaining the life of an adult organism?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Responsiveness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Metabolism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Assimilation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What is the definition of homeostasis?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changing external conditions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maintenance of stable external conditions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changing internal conditions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maintenance of internal conditions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Which of the following examples illustrates a homeostatic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Shivering in response to a drop inbody temperature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Increasing body temperature during exercise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Decreasing body temperature during prolonged exposure to cold conditions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Dehydration from lack of water intake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Frostbite on exposure to cold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What requirement of life is the most abundant chemical in the body and is the major component of extracellular fluid?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Water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Oxygen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Cell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Heat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Food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What term refers to the structures that provide information about the conditions of the internal environment?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Set points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Effectors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Receptors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Homeostasis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Metabolism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of the following directly cause(s) the changes in the internal environment needed to maintain homeostasis?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Receptors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Effectors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Setpoint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Intracellular fluid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Positive feedback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followingcauses conditions in the body to move away from the normal state?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Negative feedback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Homeostasis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Metabolism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Positive feedback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Setpoint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Which of the following is true of positive feedback mechanisms?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They are the primary means of maintaining homeostasis.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They stabilize 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They causeunstable conditions, at least temporarily.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They maintain the internal environment.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They move conditions toward a setpoint.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What cavities are included in the axial portion of the body?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cranial cavity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abdominopelvic and thoraciccavitiesonly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cranial cavity, vertebral canal, thoracic cavity, and abdominopelvic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thoracic cavity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abdominopelvic cavity only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compartment called the mediastinum separates the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thoracic cavity from the abdominal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thoracic cavity into right and left parts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thoracic cavity from the pelvic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abdominal cavity from the pelvic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abdominal cavity into right and left parts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Name two types of cavities found in the head.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Paranasal sinuses and nasal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Oral cavity and mediastinum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Cranial cavity and vertebral canal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Middle ear cavities and pleural cavities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Which organ(s) is/are found inthe pelvic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Urinary bladder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Kidneys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Spleen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Gallbladder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What is the name of the membrane on the surface of the lung?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Visceral pleura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Parietal pleura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Visceral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Parietal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Visceral peritoneum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What term refers to a body part being above another body part?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Anterior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Posterior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Distal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What plane separates the body into left and right portions?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Frontal plane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Transverse plane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Coronal plane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Sagittal plane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Horizontal plane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What is anatomical position?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body standing erect with the face forward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body standing erect with face turned to the side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body lying on the back with the face looking upward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body lying on the back with the face turned to the side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body standing erect with the upper limbs reaching over the head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Observing how bones of the arm differ in shape from bones of the leg is a study in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anatomy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physiology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cytology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histology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Determining the effects of a hormone on digestive activity is an example of a study in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anatomy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physiology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cytology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histology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Water, or H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O, is an example of which level of organization?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Atom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Molecule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Macromolecule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Cell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The stomach is an example of which organizational level?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Molecule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Organ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Tissue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Organ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The entire digestive tract is an example of which organizational level?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Organelle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Tissue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Organ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Organ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Which of the following has the highest organizational level of complexity?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Respiratory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Chemistry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Heart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Cells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Tissues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Squinting and blinking the eyes in bright sunlight is an example of what characteristic of life?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Responsiveness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Reproduction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Respiration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Absorption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Sweating caused by hot weather is an example of what characteristic of life?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Respiration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Responsiveness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Absorption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Circulation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What organ system includes the kidneys?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Respiratory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Digestive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Endocrine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Urinary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What life process is defined as the movement of substances through body fluids?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Responsiveness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Absorption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Circulation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Assimilation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What life process is defined as the removal of wastes?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Excretion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Absorption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Circulation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Movement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The passage of substances through membranes and into body fluids is an example of what life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Excretion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Absorption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Circulation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Growth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Rob is camping out when a cold front brings in freezing temperatures. Rob begins to shiver. In this scenario, shivering is an example of what part of the homeostatic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Control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Effector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Receptor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Stimulus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Response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What organ is found in the thoracic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Brain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Lung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Spleen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What structure separates the thoracic cavity from the abdominopelvic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Diaphragm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Mediastinum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Small intestine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Which membrane is associated with the surface of the heart?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Parietal pleura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Visceral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Parietal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Visceral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Parietal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F)    Visceral pleura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Which membrane lines the walls of the thoracic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Parietal pleura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Visceral pleura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Parietal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Visceral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Parietal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F)    Visceral pericardium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When considering humans, what terms have the same meanings as the terms   </w:t>
      </w:r>
      <w:r>
        <w:rPr>
          <w:rFonts w:ascii="Times New Roman"/>
          <w:b w:val="false"/>
          <w:i/>
          <w:color w:val="000000"/>
          <w:sz w:val="24"/>
        </w:rPr>
        <w:t xml:space="preserve">anterior </w:t>
      </w:r>
      <w:r>
        <w:rPr>
          <w:rFonts w:ascii="Times New Roman"/>
          <w:b w:val="false"/>
          <w:i w:val="false"/>
          <w:color w:val="000000"/>
          <w:sz w:val="24"/>
        </w:rPr>
        <w:t xml:space="preserve">and   </w:t>
      </w:r>
      <w:r>
        <w:rPr>
          <w:rFonts w:ascii="Times New Roman"/>
          <w:b w:val="false"/>
          <w:i/>
          <w:color w:val="000000"/>
          <w:sz w:val="24"/>
        </w:rPr>
        <w:t>posterior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Superior and inferior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Superficial and deep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Ventral and dorsal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Medial and lateral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The right eye and right lung are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ipsilateral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bilateral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contralateral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proximal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What shape would a transverse section of a banana resemble?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Circle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Triangle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Oval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Parabola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sz w:val="24"/>
        </w:rPr>
        <w:t>The __________ region is superior and lateral to the umbilical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lumbar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epigastric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inguinal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hypochondriac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What term refers to the region in front of the elbow?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Brachial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Popliteal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Antecubital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Cubital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What abdominopelvic quadrant contains the spleen?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Left upper quadrant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Left lower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Right upper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Right lower quadrant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What abdominopelvic quadrant contains the appendix?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Left upper quadrant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Left lower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Right upper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Right lower quadrant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What abdominopelvic quadrant contains the gallbladder?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Left upper quadrant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Left lower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Right upper quadrant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Right lower quadrant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sz w:val="24"/>
        </w:rPr>
        <w:t>The urinary bladder is located in which abdominopelvicregion?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Epigastric region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Umbilical region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Pubic region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Left inguinal region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Right hypochondriac region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What organ is part of the lymphatic system?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Spleen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Liver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Brain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Thyroid gland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The pancreas releases hormones. It also releases enzymes needed to break down food. Because of this dual role, the pancreas could be considered part of what two organ systems?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Nervous and digestive systems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Cardiovascular and lymphatic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Endocrine and digestive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Urinary and endocrine 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Lymphatic and integumentary systems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An MRI of the head that shows both eyes and the nose within the same image would be showing the __________ plane.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frontal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sagittal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transverse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median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Bell's palsy results in the lack of stimulation to facial muscles, so they do not contact. Bell's palsy is associated with what organ system?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Nervous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Endocrine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Skeletal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Integumentary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sz w:val="24"/>
        </w:rPr>
        <w:t>The femoral region is ________ to the popliteal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distal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medial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proximal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lateral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sz w:val="24"/>
        </w:rPr>
        <w:t>Which is a physiological description rather than an anatomical one?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heart muscle is involuntarily and fatigue-resistant.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skin is composed of an epithelial layer over a connective tissue layer.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quadriceps femoris and hamstring muscles are located in the thigh.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aorta is a large vessel connected to the heart.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FILL IN THE BLANK. Write the word or phrase that best completes each statement or answers the question.</w:t>
        <w:br/>
      </w: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sz w:val="24"/>
        </w:rPr>
        <w:t>The anatomical term for the forearm is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sz w:val="24"/>
        </w:rPr>
        <w:t>The method for testing a hypothesis, then rejecting or accepting it based on the results of experiments or observations, is called the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sz w:val="24"/>
        </w:rPr>
        <w:t>The branch of science that deals with the structure of human body parts is called 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sz w:val="24"/>
        </w:rPr>
        <w:t>The branch of science that deals with the function of human body parts is called 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sz w:val="24"/>
        </w:rPr>
        <w:t>The topics of human anatomy and physiology are difficult to separate because the structures of the body parts are closely related to their 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sz w:val="24"/>
        </w:rPr>
        <w:t>The sum total of all of the chemical reactions in the body that break substances down and build them up is called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sz w:val="24"/>
        </w:rPr>
        <w:t>The life process that is described as obtaining oxygen, using oxygen to release energy from foods, and removing gaseous wastes is called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sz w:val="24"/>
        </w:rPr>
        <w:t>The most abundant chemical substance in the body is _____________________.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sz w:val="24"/>
        </w:rPr>
        <w:t>The weight of the air produces a force called atmospheric ________________.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sz w:val="24"/>
        </w:rPr>
        <w:t>To separate the thoracic cavity from the abdominal cavity, a cut along the __________ plane would be used.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sz w:val="24"/>
        </w:rPr>
        <w:t>Heat is a form of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sz w:val="24"/>
        </w:rPr>
        <w:t>Maintenance of a stable internal environment is called _____________________.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sz w:val="24"/>
        </w:rPr>
        <w:t>Homeostatic mechanisms act through __________ feedback.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sz w:val="24"/>
        </w:rPr>
        <w:t>The gas that makes up one-fifth of the air around us is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sz w:val="24"/>
        </w:rPr>
        <w:t>The force on the outside of the body due to the weight of air above it is called atmospheric 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b w:val="false"/>
          <w:i w:val="false"/>
          <w:color w:val="000000"/>
          <w:sz w:val="24"/>
        </w:rPr>
        <w:t>Specific conditions (stimuli) in the internal environment are sensed by 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sz w:val="24"/>
        </w:rPr>
        <w:t>Responses that alter conditions in the internal environment are caused by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sz w:val="24"/>
        </w:rPr>
        <w:t>The heart, esophagus, trachea, and thymus are located within the _________________.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sz w:val="24"/>
        </w:rPr>
        <w:t>The __________ cavity contains the teeth and tongue.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sz w:val="24"/>
        </w:rPr>
        <w:t>The __________ cavity is the part of the abdominopelvic cavity that contains the terminal portion of the large intestine, the urinary bladder, and the internal reproductive organs.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sz w:val="24"/>
        </w:rPr>
        <w:t>A particular hormone affects only a particular group of cells, called its ___________________ cells.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Unnamed Test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antebrachial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scientific method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anatomy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physiology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functions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metabolism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respiration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water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pressure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transverse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energy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homeostasis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negative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oxygen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pressure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receptors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effectors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mediastinum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oral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pelvic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target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