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was Philippe Pinel's argument for his asylum reform?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problems had a biological basis and required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 were afflicted by demons and needed prayer and exorcisms.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 were people with illnesses that should be treated with sympathy.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 was caused by immoral behavior and could be cured with beatings.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form of experiment used MOST often to study the psychological effects of unusual or unpredictable events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natural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matched-design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analogue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single-subject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To accomplish random assignment, one could assign participants to groups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placing all the participants sharing an important characteristic in the same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sure there is only one participant in each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flipping a coin to determine group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participants to choose the group they prefer.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theorist who sees abnormality as a problem in living usually refers to those seeking help with problems in living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pupils.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university had a program designed to help students achieve their full potential physically, educationally, and spiritually, that program would have elements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prevention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outpatient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Those MOST often in charge of treating abnormality in the Middle Ages in Europe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peasants.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Middle Ages, the model of mental illness that MOST people believed in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demonology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Immigration trends and differences in birth rates among minority groups in the United States have caused psychological treatment to become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hospital-focused.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on the use of medications.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the various viewpoints of clinical psychology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Various perspectives coexist, and they often conflict and compete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the late 1950s, the biological perspective is the primary perspective taught in medical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Although many perspectives exist, the psychoanalytic perspective remains the dominant perspective in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Among the various perspectives, those most highly regarded are those based on the influence of external factors.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medical researcher develops a drug that decreases symptoms of depression and other mood disorders. This drug would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psychotropic.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somatotropic.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famous characteristic of Bethlehem Hospital, founded in London in 1547?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Popularly called "Bedlam," it came to represent deplorable conditions for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was the first asylum founded by 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was founded by Henry VIII as a place to house his numerous ex-wives.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was the first asylum in which the moral treatment of patients was practiced.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Studies show that eccentrics are more likely than individuals with mental disorders to 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feel like my behavior has been thrust on 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am in a lot of pain, and I suffer a great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wish I were not so 'unique.'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 different, and I like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randomly assigned participants to two groups. Group A received the drug whenever they reported depressive symptoms to the experimenter; group B received no drugs at any point. In this study, group A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the effect of technology on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widespread consensus that technology causes deviant and dysfunctional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eroded society's sense of community and people's desire to engage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research-based evidence to support any connect between technology and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provides new triggers for abnormal behaviors.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LEAST supports the somatogenic view of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Hypnotism has helped people give up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Alcoholism tends to run in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Lyme disease often have psychological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with depression are helped with medication.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perception of patients with psychological problems change during the spread of moral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dependent and as a drain on society's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morally superior to people without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potentially productive human beings who deserved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religious proselytizers who treated everyone with kindness.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believed that all functioning, normal and abnormal, originates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one's underlying biological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psychological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battle between 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conscious internal drives and moral external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 "fake" pill used as the control condition in a drug study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distress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is a subjective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is always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is more common in young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is always characterized by overt, observable signs.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textbook authors describe the treatment of mental illness in the early 1600s as a forerunner to community mental health programs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residents provided housing, food, and companionship to the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asylums were created to provide long-term care for those persons with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officials enacted laws to protect the rights of those persons with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persons receiving care for mental illness were required to "give back" in the form of community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pair of words BEST describes the current emphasis in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prevention and 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perfection and primary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and professional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 and public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Luther experiences unshakable sadness. His friends have stopped trying to cheer him up because nothing works. An ancient Greek physician would have labeled his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melancholia.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example of baseline data in a single-subject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well the treated behavior generalizes to a nontreatment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level of the treated behavior at the immediate end of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long the treatment is maintained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level of behavior before treatment begins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participants that is NOT exposed to the independent variable under investigation (in an experiment)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One cause of the increase in homeless individuals in recent decades has been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 of deinstitutionalization.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in the effectiveness of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in the use of private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move to the community mental health approach.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about the participation of women in the mental health professions?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more female psychiatrists than female counselors.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as a group, prefer working in clinical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profession with the highest percentage of women practitioners is social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Female psychologists earn more than male psychologists.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distinguishes a quasi-experimental study from a "pure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quasi-experiment does not use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quasi-experiment uses multiple groups for comparison.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quasi-experiment does not use any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quasi-experiment does not allow for manipulation of the independent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does the use of statistical analyses in research help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Where does bias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likely is it that the study's findings occurred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people will be directly affected by the study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inclusion criteria should be applied when selecting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Acquiring insight about unconscious psychological processes is a feature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psychological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aspect of the definition of abnormality includes the inability to care for oneself and work productively?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 to self or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Lady Gaga and other eccentrics are usually not considered to be experiencing a mental illness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deviant.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freely choose and enjoy their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dangerous only to others, not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while they are distressed by their behavior, others are not.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the number of patients hospitalized in U.S. mental hospitals in the 1950s, the number of hospitalized patients today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significantly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slightly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slightly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significantly more.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asylums of the 1500s were originally: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churches and parishes.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privately owned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hospitals and monasteries.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prisons and government offices.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student says, "The problem with single-subject experiments is that there is no control group, so you don't know if the treatment is effective." The BEST reply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You're absolutely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you use a reversal design, then participants serve as their own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routinely include control participants along with the actual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don't need controls; single-subject experiments are always double-masked.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did the experiments performed by Bernheim and Liébault provide support for the psychogenic perspective of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hypnosis, they could produce artificial symptoms such as blindness in healthy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small amounts of electrical current, they could induce "false" psychological problems in healthy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biofeedback systems, they could reduce anxiety symptoms in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guided imagery, they could cure patients with a variety of psychological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person's primary symptom was excessive worry, the psychotropic drug MOST likely to be prescribed for that person would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antipsychotic.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antidepressant.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antibiotic.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antianxiety medication.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Toward the end of the Middle Ages, cities began to flourish. How did this help foster a shift away from demonology?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City officials made it illegal to teach demonology.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officials took over care of the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officials began to treat the mentally ill as criminals.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mentally ill were run out of cities and left to take care of themselves.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finds a strong positive correlation between ratings of life stress and symptoms of depression. The researcher may therefore be confident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stress causes symptoms of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symptoms of depression cause life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something else causes stress and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stress and depression are 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Johann Weyer was a physician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1800s.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Factors other than the independent variable may also act on the dependent variable. If these factors vary systematically with the independent variable, they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masked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Efforts to help people develop personally meaningful activities and healthy relationships are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eco-anxiety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somatogenic approach to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clinical practice of 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eccentric's level of creativity.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 society's _____ is(are) comprised of that society's history, values, institutions, habits, skills, technology, and 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major ethical concern with research on Facebook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not enough Facebook users to make the research worthwhile.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Facebook users don't always know they are being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projects have not been approved by universities where they are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unethical to observe public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Friedrich Anton Mesmer became famous, or "infamous," for his work with patients who were suffering from bodily problems that had no physical basis. His patients' disorders are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bilious.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severe mental illnesses are LESS likely to be _____ than they were 50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medicated with psychotropic drugs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hospitalized in mental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homeless or in prison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in outpatient facilities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model of mental illness can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supernatural.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One hundred psychiatric patients were randomly assigned to one of two groups. Group A received a new drug in pill form. Group B was given an identical-looking placebo pill. A panel of psychiatrists, who did not know which pill each participant received, evaluated all participants for level of agitation. In this study, experimenter bias was reduced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experienced psychiatrists evaluate agitation.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researchers who didn't know who got which pill.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adding another placebo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adding a therapy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Not all participants are the same. What do researchers use to reduce the possibility that preexisting differences between groups are responsible for observed differences after experimental manipulation?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experimental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thought that abnormal behavior resulted from an imbalance in the four humors, one of which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lymph gland fluid.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cerebrospinal fluid.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feature is NOT common in managed care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preapproval for treatment by the insurance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 choice in number of therapy 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ongoing reviews and assessments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pool of practitioners for patients to choose from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thought that people in prehistoric societies believed abnormal behavior resulted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advancing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not having a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evil spirits that invaded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state of being disconnected from the Earth and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ABAB design study, a researcher is measuring the level of depression with and without the addition of an exercise program. What is the first A in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healthy eating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Tanner is confused and usually thinks that he is a superhero. If his psychiatrist ordered medication, it would MOST likely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stimulant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antianxiety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antipsychotic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antidepressant drug.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Morgan hears voices that others do not but she is not distressed by them. This illustrates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must always be used to determine abnormality.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that is not really dangerous can never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 does not have to be present for a person's behavior to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that is not distressful is not abnormal.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study findings were MOST likely generated from an epidemiological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rate of suicide is higher in Ireland than it is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 is not caused by influenza vaccinations.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abuse is often found in the backgrounds of individuals with dissociative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Alcoholism runs in families.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many of the asylums in the 1500s became virtual prisons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overcrowding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shortages during this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linking mental illness with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outcry over the dangers of mental illness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College students who drink so much that it interferes with their lives, health, and academic careers are often not diagnosed as engaging in abnormal behavior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 is not illegal.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just considered eccentric.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don't harm anyone but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drinking is considered part of college 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informed consent forms showed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research participants don't receive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research participants are insulted by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research participants don't understand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research participants already know their rights.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For people to decide about participating in psychological research, they must be given full knowledge of the nature of the study and of their rights. This principle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 disclosure.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person who brought the reforms of moral therapy to northern England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Joseph 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Deviant behavior is behavior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illegal.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violates the society's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dangerous to self 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causes dysfunction in the individual's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going on? The insurance company says I have to stop my anger management program now!" The client who says this is MOST likely voicing concern about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managed care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psychotherapist.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mental health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resource center.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finding that syphilis causes general paresis is important because it supports the idea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patients should be deinstitutionalized.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organic factors can cause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antibiotics cannot "cure" viral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should be the practitioners treating mental illnesses.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Efforts to address the needs of children who are at risk for developing mental disorders (babies of teenage mothers, children of those with severe mental disorders) are categorized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eco-anxiety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preventive.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believed that treatment for mental disorders should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releasing evil spirits trapped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bringing the four body humors back into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punishing the body for its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giving control over to a higher 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 therapist believes so strongly in her approach that she finds improvement even when none exists. Which type of study design would prevent this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double-masked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have shown that in a typical year in the United States, approximately _____ percent of people with psychological disorders receive clinical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early psychogenic treatment that was advocated by Josef Breuer and Sigmund Freud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trephining.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Shaun wants to be a good participant. He knows that his professor is an environmentalist, so his answers on the survey reflect a pro-environment position.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experimenter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an analogue experiment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human participants who lost their homes in a tornado, starting the day after the loss and observing their stress levels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human participants live for a week in a simulated mental hospital to see how they respond.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group of individuals with schizophrenia over a long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individuals within their natural environments and noting behavioral responses.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scientific research is BEST described as seeking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 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advance the field of clinical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explain relationships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generate hypotheses that seek to answer global questions.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incidence of HIV-positive cases on campus tells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risk of becoming HIV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new HIV-positive cases measured in a time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number of HIV-positive cases at a given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on-campus HIV-positive rate compared to the national average.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Middle Ages condition of mass madness referred to a large group of people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believed that God did not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had borderline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shared delusions and hallucinations.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engaged in violent criminal acts against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suggests that one negative effect of adolescents using social media sites is that these sites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peer pressure and social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encourage improper language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expose children to negative news stories.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reward people for underperforming in school.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therapists use correlational research findings in their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Therapists can eliminate nonrelated conditions from the patient's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Therapists can determine which related conditions are likely and assess for early signs of their presence.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Therapists can statistically determine which patients will benefit from specific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Therapists can employ preemptive therapy to prevent related conditions from developing.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does a study of an individual that involves history-taking, tests, and interviews of associates. A clear picture is then constructed of this individual so that her behavior is better understood. This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deviant behavior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defined as deviant can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considered deviant behavior is the same across all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Deviant behavior is a precursor to psychologically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engage in deviant behavior are always unaware that their behavior is deviant.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researcher's expectations about a study can affect its outcome. The type of research design used specifically to address this problem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random-assignment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matched control group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masked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in the Middle Ages might find that a flash mob is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madness.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melancholia.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trephination.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 paresis.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A significant change in the type of care offered now compared to the era when Sigmund Freud was practicing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patients are suffering from anxiety and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patients receive outpatient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more likely to receive treatment for problems in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fewer specialized programs focused on treating only one type of problem.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person who brought the reforms of moral therapy to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Joseph 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researcher is unable to find many eligible participants for a study, he or she would MOST likely consider using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single-subject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popular misconceptions, most people with psychological problems are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degree to which events or characteristics vary with each other is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significance.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prevalence rate for a disorder will _____ the incidence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be the same 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be higher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be the same as or higher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be lower than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physical disorders, insurance reimbursement for treatment of mental disorders prior to enactment of the Affordable Care Act was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A therapist videoconferences a client to conduct a session. This is an example of what kind of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telemental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self-help, or group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mental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accurate summary of what has happened in the United States since the 1950s years to protect the rights of human research participants would be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has been important progress, but concerns remain.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recent changes in legal and ethical regulation of human research have virtually eliminated potential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situation is as bad as it has ever been.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colleges and universities, but not governmental agencies, have made important progress in protecting human rights.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Seligman's study, in which he created learned helplessness in nonhuman animals and humans, is an example of a(n) 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single-subject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community program works to lower the poverty rate. What kind of principle of mental health care is exhibited by this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spiritual guidance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treatments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specialty that presently has the largest number of practitioners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social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a longitudinal study found that children raised by people with schizophrenia are more likely to commit crimes later. This result tells us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children of people with schizophrenia are at higher risk for criminal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children of people with schizophrenia inherit a criminal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behavior in children causes the parents to develop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schizophrenia teach their children to become criminals.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Who discovered the link between general paresis and syphilis?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Emil Kraepelin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Fritz Schaudinn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Richard von Krafft-Ebing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a case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study involving use of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long-term study of a clinical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all the cases of a disorder in a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a disorder in a group of lab rats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prevalence of sexual dysfunction in older men seen at a clinic tells you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number of older men with sexual dysfunction at the clinic.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 of a man developing sexual 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new cases of sexual dysfunction over a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 of sexual dysfunction in the community.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correlation coefficient is of the highest magnitude?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attempted to treat mental disorders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hypnotizing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chaining patients to walls.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correcting underlying physical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patients to speak about past traumas.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Drugs that alleviate the symptoms of mental dysfunction by affecting the brain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psychedelics.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antineurotics.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psychotropics.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psychophysiologicals.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If stress levels and physical health are negatively correlated, which of the following can the researcher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 causes people to have poor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stress increases, health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health causes people to experience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 causes both stress and poor 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Problems with marital, family, peer, work, school, or community relationships would be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sorts of problems Freud treated.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milder problems in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problems treated in specialized treatment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other problems treated with antipsychotics.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using a longitudinal study design observe: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participant over the course of his or her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group of individuals on many occasions over a long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 groups of demographically similar participants with the same condition over a long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groups of participants with the same condition at a single point in time, with each group being from a different age range.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Commonly accepted features of abnormality include deviance, distress, dysfunction,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deference.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 of the double-masked design is BEST described as guarding against: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 and experimenter expectancies.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imitation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Rosenthal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is considering whether to gather online data from Facebook users without informing the users that their data are being used. In terms of research ethics, which question is the MOST relevant?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Facebook postings considered "public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Facebook users a random sample of whatever population is being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Facebook users be able to sue if they think their rights are being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the potential benefits of the research outweigh the potential risks to Facebook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 merit of the correlational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analyzed statistically.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results can be generalized.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provides rich detail.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Ancient societies commonly treated abnormal behavior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committing the affected persons to asylums.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moral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performing an 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the diet.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event in the 1950s led to improvements in biological treatments for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discovery of psychotropic medications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of advanced neurosurgical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of standardized screening tests for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understanding of the electrical system of the human body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Critics of managed care programs for mental health services state that these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promote long-term dependence on therapists.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support drug therapy as a form of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too heavily on psychogenic causes of abnormalities.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favor treatments whose results are typically shorter lasting.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these would aggressive behavior be seen as 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society that values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culture that emphasizes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family that has experienced a traumatic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has exhibited this behavior since early childhood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Who was the individual considered to be the founder of the modern study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Johann Weyer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Dorothea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Emil Kraepelin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Thomas Szasz's views, the deviations that some call mental illness are really: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problems in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caused by one's early childhood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eccentric behaviors with a biological cause.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 would be MOST likely to be classified as exhibiting 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experiences grief immediately after losing her job and then her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is nervous about shopping alone for weeks after being attacked by a mugger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always washes his hands immediately after returning home from grocery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engages in multiple checking rituals each day and consequently is unable to hold down a job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person would NOT be considered abnormal, despite the fact that the person's behavior is dysfunctional?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is too confused to drive safely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parties so much that he or she cannot go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goes on a hunger strike to protest social injustice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cannot stay alone for even one night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reason why psychologists may use quasi-experimental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designs have very small potential for experimenter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designs allow researchers to eliminate all confounds.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have limited experience with other research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would be unethical to manipulate certain variables in human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Hospitalized patients with mental illness who show symptom improvement while taking medications are likely to be discharged. Studies have shown that many of these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 to make lasting recoveries.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ultimately become a danger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rehospitalized in less than six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commit suicide after years of inadequate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seeking help for a psychological abnormality is made to drink bitter herbal potions and then submit to a beating, in the hope that "evil spirits" will be driven from the person's body. This form of "therapy"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couvade.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trephination.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If a university had a first-year program designed to ease the transition from high school to college and to decrease the dropout rates, that program would have elements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prevention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outpatient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 characteristic of eccentrics noted by researchers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disinterest in others' opinions or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diagnosable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creative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a poor speller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approach was LEAST likely to be used by an ancient Greek physician to treat someone believed to be suffering from an imbalance of the humors?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lobotomy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in diet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correlation between severity of depression and age is –.05, it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older people have more severe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older people have less severe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younger people have almost no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consistent relationship between age and severity of 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depressed person would be the LEAST likely to be diagnosed with a mental disorder because of the specific circumstances present in his or her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whose mother was depressed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whose community was recently destroyed by a hurricane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was experiencing a chemical brain imbalance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also had an alcohol use disorder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was supported by the discovery that the symptoms of hysteria (e.g., mysterious paralysis) could be induced by hypnosis?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defines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procedure that cures an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any process that provides relief to a sufferer.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process that aids the person in developing functional coping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procedure designed to change abnormal behavior into more normal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today, one is MOST likely to find a severely ill mental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mental hospital.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 the street or in jail.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receiving drug counseling in a shelter.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private therapy paid for by the state.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shows that danger to self or others is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cases of abnormal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cases of abnormal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cases of abnormal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cases of abnormal functioning.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stated and unstated rules for proper conduct that a society establishes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the current care for people with less severe disturbances?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are treated by generalists who specialize in a number of different types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insurance companies are likely to cover outpatient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difficult to find treatment for someone experiencing a "problem in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psychotherapy is available only to the wealthy.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Jena is experiencing sadness, lack of energy, and low self-worth. The condition is chronic and severe. If her psychiatrist prescribed medication, it would likely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stimulant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antianxiety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antipsychotic drug.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antidepressant drug.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To study the effects of child-rearing styles in children, a researcher matches a group of 10 children raised using one parenting style a group of 10 similar children who have been raised using a different parenting style. All children chosen have similar characteristics, including age, sex, and race. This study design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double-masked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coefficients indicate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magnitude and direction of the relationship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cause-and-effect relationship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and external validity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significance and variability between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A positive psychologist would MOST likely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underlying biological cause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coping skills that can be used to manage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unconscious internal processes driving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biofeedback to control physiological responses to stressors.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spends 15 hours or more each day conducting experiments or doing library reading and recording observations on color-coded index cards. This person lives alone in the country but doesn't interfere with others' lives. The BEST description of the researcher's behavior is that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theorist who views therapists as teachers of more functional behavior and thought is MOST likely to view abnormality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spiritual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problem in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disorder.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participant's self-stimulation is observed, punished, observed again without punishment, and punished again, the design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baseline.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analogue.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ABAB reversal.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Some mental health professionals are concerned about the increased availability of mental health information online. Which is NOT a reason for their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all of the information online is 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sites promote unhealthy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professionals are losing money as people turn to self-care.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Numerous sites actively guide people away from seeking medical help.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major advantage of a correlational study over a case study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allows us to determine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more individualized.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uniform procedures that can be easily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fewer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children from single-parent families show more depression than those from two-parent families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finds that individuals who report large numbers of "hassles" in their lives usually also report higher levels of stress. Those who report fewer hassles generally report lower levels of stress. The correlation between number of hassles and stress level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curvilinear.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nonexistent.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contribution to the development of understanding mental illness was the view that such conditions were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spiritual deviations.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was interested in the effect of hunger on psychological disturbances. The psychologist deprived half of a group of healthy volunteers of food for one day and fed the other half normally. The next day, all participants took the MMPI-2. What was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level of food deprivation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MMPI-2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results on the MMPI-2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length of time the psychologist controlled food intake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was NOT one of Pinel's reforms at La Bicêtre?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movement around the hospital 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sunny, airy rooms instead of dark dungeons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and advice given to the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weekly feasts tailored to each patient's diet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approach to therapy for mental illness in which a person pays a psychotherapist for services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medical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community mental health approach.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A physician who offers psychotherapy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psychodiagnostician.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focuses on optimism, wisdom, happiness, and interpersonal skills. This psychologist is MOST likely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mental health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 specialist.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medical school, a psychiatrist receives three to four years of training in the treatment of abnormal mental functioning; this training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mental health tour.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In preparation for a study of the effectiveness of an antipsychotic drug, an assistant puts all drugs into capsules of the same color and codes them. The assistant will have no part in administering the drug. Neither the subjects nor the experimenter will know who receives which drug. This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masked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double-masked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triple-masked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ancient operation in which a stone instrument was used to cut away a circular section of the skull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trephination.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couvade.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the driving idea behind the eugenic sterilization of the mentally 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could not provide a good environment for their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mentally defective (that is, developmentally delayed).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reproduced at a rate higher than that of the general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should not be allowed to pass on their defective genes.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A therapist who has created a new psychotherapy approach initiates this treatment with a client. The therapist conducts a case study and publishes the results. Which factor is MOST likely to be present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Arvind is feeling overwhelmed at work and has been having anxiety episodes for a few weeks. Acting on the advice of a friend, Arvind takes a vacation and subsequently feels less distress. Is this an example of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a person in distress took action and felt relief.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a person sought relief, obtained advice, and acted upon that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there is no trained healer in this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the sufferer felt some relief, but there is no mention of the episodes resolving the problem permanently.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fifteenth century, where would pilgrims in Europe who sought "psychic healing" have been MOST likely to 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 Bicêtre in Paris,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Gheel, Belgium.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Athens,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Bethlehem Hospital in London, England.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Studies that are structured like experiments but that use groups that already exist instead of randomly assigning participants to control and experimental groups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matched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analogue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studies.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experimental study evaluating the effectiveness of an antidepressant medication, one group of participants receives a sugar pill instead of the true medication. This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medication-withdrawal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symptom-exacerbation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multiple-baseline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placebo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ABAB design study, a researcher is measuring the level of depression with and without the addition of an exercise program. What is the second B in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healthy eating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An initial negative consequence of the somatogenic perspective on abnormality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began "overdiagnosing" people with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with mental illness were often treated in a medical hospital.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did not explore other possible causes and treatments for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used the perspective as a foundation for eugenic sterilization.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theorist who believes that psychological factors are the primary causes of abnormal functioning adheres to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demonologic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was NOT a factor in the decline in the use of moral treatment and the rise in the use of custodial care in mental hospitals at the end of the twentieth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lack of success of moral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funding and staffing 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prejudice against poor immigrant patients in 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assumption that all patients could be fully cured with moral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scientific experiment, the variable that is manipulated or controlled by the experimenter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alternative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1900s, biological treatments for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largely failed.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highly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not evaluated for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frequently worsened patients' conditions.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person experienced anxiety or depression following a significant natural disaster, we would say that the person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a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deviant but not 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exhibiting a typical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statistically deviant.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Studies that determine the incidence and prevalence of a disorder in a particular population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analogue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 studies.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Parity laws for insurance coverage of mental health treatment mandate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coverage for mental and physical problems must be reimbursed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and psychologists must have the same level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sessions allowed for treatment of mental and physical treatment must be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patients must have the same length of time for sessions.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development was part of the legacy of Dorothea Dix?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 mental hospitals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Federal prisons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Privatization of mental hospitals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study on a group of children with autism will compare treatment delivered by parents at home to treatment delivered by teachers at school. If the study finds that the treatment delivered at school is more effective, which item is the BEST example of a confounding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between the parents and teachers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early asylums, treatment for mental illness began with the intention to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harsh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religious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A general understanding of the underlying nature, causes, and treatments of abnormal behavior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theoretical.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nomothetic.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idiographic.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works in a mental hospital analyzing various treatment protocols to see how multicultural factors impact success rates is MOST likely to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social worker.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 reason that correlational studies and experiments are preferred over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studies and experiments offer rich details that make the results extremely interesting.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typically observe many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easily replicable.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use statistical tests to analyze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In many areas in the mid- and late 1500s, asylums such as Bethlehem Hospital in London became: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shrines.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tourist attractions.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sheltered workshops.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centers of moral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aspect of the experimental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confounding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 of people over a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detailed interpretive description of a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manipulation of a variable by the researcher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a limitation of the case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provide a basis for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lead to an individualized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enable the therapist to understand the whole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allow the therapist to propose a course of treatment for a patient.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Surveys have found that 43 percent of people today believe that mental illness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sinful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willpower.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self-discipline.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something people bring on themselves.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reflects the impact of deinstitutionalization?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with severe disturbances are receiving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people with severe disturbances are in jail or on the 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 is now consistent, and there is no shuttling back and forth through different levels of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Communities have been able to pick up the care of those with severe disturbances and provide effective treatment for almost all of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the MOST accurate conclusion about the current state of abnormal psychology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single definition of abnormality or theoretical understanding of mental illness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do know what mental illness is, but we do not understand the best way to treat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have returned back to the demonology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Today, we understand what causes mental illness and how best to treat it; we can also define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in the early 1900s tried all of the following medical (biological) treatments for mental illness,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tooth extraction.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tonsillectomy.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electroconvulsive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 reason that demonology dominated views of abnormality in Europe in the Middle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of the clergy increased greatly.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Church rejected scientific forms of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Church controlled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health during this period was slowly improving.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St. Vitus' dance, characterized by people suddenly going into convulsions, jumping around, and dancing, was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lycanthropy.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melancholia.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tarantism.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4"/>
                <w:szCs w:val="24"/>
                <w:bdr w:val="nil"/>
                <w:rtl w:val="0"/>
              </w:rPr>
              <w:t>Suicide prevention, substance abuse treatment, and eating disorder clinics are MOST similar to which kind of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Whole Foods, a large market that offers many different types of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Sweet Cupcakes, a store that specializes in only one type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Corner Market, a mom-and-pop store that carries rather old-fashioned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 Deli, a high-end market that serves only the wealthy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person wants a career focused on detecting, assessing, and treating abnormal patterns of functioning, that person should consider becoming a clinical: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investigator.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statistician.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is having suicidal thoughts and can see no reason for living BEST fits which definition of abnormality?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 experiments are considered quasi-experiments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studies have low external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are not aware that they are under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are selected by accident rather than based on the researcher's design.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Jerome Frank, all forms of therapy have three essential features: a sufferer who seeks relief, a trained and socially accepted healer, and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clinical 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period of remission.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acceptance of a higher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series of contacts between the sufferer and the healer.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Just a few decades ago, a woman's love for racecar driving would have been considered abnormal. This statement illustrates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 thinking centers on 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abnormality can be situational.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everyone is a little eccentric.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are labeled as "abnormal" more frequently than are 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has a 9-to-5 job. However, this person seldom gets up early enough to be at work on time and expresses great distress over this behavior. This individual's behavior would be considered abnormal because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dangerous.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surveys, about what proportion of adults in the United States receive psychological therapy for milder problems of living, such as work-related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in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in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in 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For those who hold the somatogenic view of mental illness, the best treatment setting for those with mental disorders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spa and retreat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counselor's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of informed consent assumes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benefits outweigh the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participant can understand the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no risks in the study under consideration.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 was developed as a form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outpatient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studies are useful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general laws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studying unusual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scientific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eliminating observer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we do natural experiments?" asks a student. "After all, each disaster that causes a natural experiment is unique." A good answer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an inexpensive ways to gather detailed individualized data on disaster survivors.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provide the least amount of experimenter's bias when studying the effects of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sheer volume has allowed researchers to identify patterns of reactions in those persons involved in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findings to date have been instrumental in helping prevent casualties from natural disasters.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condition that people in the Middle Ages included in the general term </w:t>
            </w:r>
            <w:r>
              <w:rPr>
                <w:rStyle w:val="DefaultParagraphFont"/>
                <w:rFonts w:ascii="Times New Roman" w:eastAsia="Times New Roman" w:hAnsi="Times New Roman" w:cs="Times New Roman"/>
                <w:b w:val="0"/>
                <w:bCs w:val="0"/>
                <w:i/>
                <w:iCs/>
                <w:smallCaps w:val="0"/>
                <w:color w:val="000000"/>
                <w:sz w:val="24"/>
                <w:szCs w:val="24"/>
                <w:bdr w:val="nil"/>
                <w:rtl w:val="0"/>
              </w:rPr>
              <w:t>mass madness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leprosy.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lycanthropy.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melancholia.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a feature of correlational and experimental research designs that contributes to nomothetic insights?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inclusion of many study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uniform application of research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statistical tests to analyze the data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publication of both positive and negative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systematically gathers information so as to describe, predict, and explain abnormality is called a clinical: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practitioner.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Enter the appropriate word(s) to complete the statement.</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The view that physical causes are at the root of mental illnesses is called the _______ perspective.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_______ perspective, psychological causes are at the root of mental illness.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 mental health approach has an emphasis on community care for people with severe psychological disturbances.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person experiences anxiety to the point of feeling misery, this represents the aspect of the definition of abnormality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reduction in the number of people housed in mental hospitals in the last 40 years can be attributed to a trend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Studies that determine the incidence and prevalence of a disorder in a given population are called _______ studies.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definition of abnormality, behavior characterized as different from the norm is described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A major development in the treatment of the mentally ill was the introduction of _______ medications.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a person who believed that he or she was possessed by wolves and other animals was said to be suffering from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Sound research in abnormal psychology uses the _______ method.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 is the principle of correcting the social conditions that underlie psychological problems rather than waiting for psychological disorders to occur.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Clinical researchers form general, or _______, knowledge about the nature, causes, and treatments of abnormal behavior.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design in which a researcher meets several times with a single research participant and interviews, tests, and physically evaluates that person in order to develop a detailed description of the person's life and psychological problem is called a(n)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procedure that a priest or other powerful person might perform to drive evil spirits from a person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participant does NOT know in which condition she is being tested, she is participating in a study with a(n) _______ design.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dominant form of insurance for mental health services now consists of _______ care programs.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direction of magnitude is expressed by the statistical term called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type of study that is a research procedure in which a variable is manipulated and the manipulation's effect on another variable is observed is a(n)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person considers attempting suicide, this represents the aspect of the definition of abnormality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person's feelings or behaviors interfere with his or her daily routines, this represents the aspect of the definition of abnormality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researcher studies the same individuals on many occasions over a period of time, the investigation is referred to as a(n) _______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stated and unstated rules that a society establishes to govern proper conduct are referred to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treatment for mental illness espoused by French physician Philippe Pinel and English Quaker William Tuke was called _______ treatment by their contemporaries.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A tentative explanation or hunch that provides a basis for study is a(n)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believed that abnormal behavior was caused by brain pathology that was a consequence of an imbalance in the four _______ of the body.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Symptom-exacerbation studies and medication-withdrawal studies may be used to evaluate antipsychotic drug treatments for patients with psychoses. Which ethical issues are involved in each of these studies? Given these concerns, should researchers be allowed to perform these types of studies? Why or why not?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important differences between case studies and single-subject experiments? Describe the advantages and disadvantages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Benjamin Rush and Dorothea Dix suddenly appeared in the twenty-first century, approximately 50 years after the U.S. policy of deinstitutionalization began. What would they think about our treatment of those persons with mental illness who had been deinstitutionalized? Which suggestions might they make for changes in our policy of deinstitutionalization?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steps would a researcher take to analyze the collected data from a correlational study to determine whether a correlation exists, and whether the correlation is positive or negative? Include in your answer a description of each type of correlation: unrelated, positive, and negative.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friend says to you, "I feel overwhelmed today, and I don't know why. You're taking abnormal psychology. What do you think?" If, after a conversation, your friend feels better about things, have you provided psychological therapy? Why or why not? Include the essential features of therapy in your answer.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and contrast the somatogenic and psychogenic perspectives regarding abnormal psychological functioning. Provide at least one example of evidence supporting each perspective.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contributions of three individuals to the treatment of abnormal psychology. Include the time period and location where each lived. Also include how this person's contributions helped shaped current views and treatments for abnormal behavior.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researcher found a strong positive correlation between college grade-point average (GPA) and self-esteem. Describe three possible and distinctly different causal explanations for this relationship.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psychiatrists, and clinical researchers are mental health professionals who work in the area of psychological abnormality. Describe what each does and how they differ from one another.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deinstitutionalization has resulted, in part, in large numbers of people with severe psychological disturbances either becoming homeless or ending up in jail or prison. Is deinstitutionalization an ethical and appropriate strategy for the treatment of mental illness that the United States should continue to follow? Back up your answer with specific examples.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4"/>
                <w:szCs w:val="24"/>
                <w:bdr w:val="nil"/>
                <w:rtl w:val="0"/>
              </w:rPr>
              <w:t>Create a timeline on which you place five major events in the history of psychological abnormality. Briefly describe why each event is important to an understanding of abnormality.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demonology? How does demonology stand in the way of a more complete understanding of the causes and treatment of psychological abnormality?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abnormality may include deviance, distress, dysfunction, and danger. First, explain what these terms mean regarding psychological abnormality. Second, provide an example of a time when each aspect of abnormality would not be considered abnormal.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challenges might clinical scientists conducting research in abnormal psychology encounter? Briefly describe two challenges. Support your answers with examples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Increasingly, people seeking treatment for mental health issues are insured by managed care programs. How are managed care programs changing how psychological services are provided? Discuss one advantage and one disadvantage of such programs.</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somatogenic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psychogenic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epidemiological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psychotropic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lycanthropy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Prevention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nomothetic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masked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coefficient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danger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4"/>
                <w:szCs w:val="24"/>
                <w:bdr w:val="nil"/>
                <w:rtl w:val="0"/>
              </w:rPr>
              <w:t>humors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In symptom-exacerbation studies, individuals are given drugs designed to intensify symptoms, with the goal of learning more about the biology of the disorder. The ethical concern is that the participant can be in significant distress. In medication-withdrawal studies, researchers attempt to learn what happens when patients are taken off medications prematurely. During the study, the researchers halt medications for patients who have been symptom-free for a while. The ethical concern is that this intervention may cause recurrence of a previously controlled disorder or symptoms that are distressing and quite uncomfortable.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Student answers about whether researchers should be allowed to continue to perform these types of tests will vary. Those arguing "yes" may note that these studies are useful if no other research options exist that would provide this information. Other students may argue that it depends on the long-term risks to the participants. Short-term distress may be acceptable for global gains. Another consideration is the informed consent for these studies. If participants are fully aware of the risks and choose to continue, then this may be a valid research design.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A case study follows an individual, describing that person's life and problems as well as his or her history, symptoms, and treatment. In a case study, a clinician can follow the course of a treatment and offer new ideas or treatments to future clinicians. The benefits of case studies are that they can often show the value of new therapeutic techniques and give unusual problems focused attention that can be used to help others who show similar problems.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limitations of case studies are that often the observers can be biased because they may have an interest in seeing the patient succeed or having their methods work. Case studies rely solely on subjective evidence, so they also lack internal validity. In addition, case studies have limited generalizability, and, because we often find that case studies have difficulty being applicable beyond the actual person of study, they rate low on external validity.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Single-subject experiments avoid many of the weaknesses of case studies because the researcher can directly manipulate the independent variable. This allows the researcher to draw conclusions about the cause of certain events.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Like case studies, single-subject experiments focus on a lone participant who is observed both before and after the manipulation of an independent variable. While the benefit of this type of experiment is clearly the amount of control exerted and the ability to establish a baseline, the limitations are many, one being that the findings may be highly specific to the individual. That is, the results may not be generalizable to broader populations.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Today, in the wake of deinstitutionalization, many atrocities continue to occur. Both Benjamin Rush and Dorothea Dix were advocates of moral treatment, so one could assume that they would be greatly disappointed by our lack of continued care for those who struggle.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Rush and Dix might make many suggestions for changes in our policy of deinstitutionalization. For example, we know that community mental health centers are helpful, but there are far too few of them to meet the needs of those who struggle. They would likely advocate for more mental health centers to be constructed and that those centers be accessible to those persons who require them. Another change in policy would relate to transitional release. Rather than simply allowing hundreds of thousands of people to be immediately released, teaching individuals skills of survival and providing placement in transitional living facilities as well as employment might have helped prevent the homelessness and struggles the mentally ill in our country continue to face.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First, the researcher would plot the data for all participants on an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graph. Next, the researcher would draw the line of best fit. The direction (slope) of the line of fit indicates the type of correlation present.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If the line of fit slopes upward and to the right, it signifies a positive correlation. A positive correlation occurs between variables that increase or decrease together, such as study time and test grades. In a study of these variables, the researcher may find that as one variable (amount of time spent studying) goes up, the other (test grades) goes up. The principle also works in reverse: as study time goes down, test grades go down, for example.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If the line of fit slopes downward, it signifies a negative correlation. A negative correlation occurs between variables that are inversely related; that is, as one variable goes up, the other variable goes down. One example would be a study of shyness and friendships. In that study, the researcher might find that as one variable (shyness) increases, the second variable (number of friendships) decreases. Also, as the number of friendships increases, the amount of shyness decreases.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If the line of fit is mostly horizontal, the variables are considered unrelated. An example of this would be the relationship between, say, hairstyle and phases of the moon. There is no known weak or strong existing relationship between hairstyle and any phase of the moon.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this interaction does not qualify as psychological therapy. Clinical theorist Jerome Frank stated that all therapy has three essential features. The first feature is a sufferer who seeks relief from the healer. The second feature of true therapy is that it must be administered by a trained, socially accepted healer who has expertise in what the individual struggles with. The third essential element of therapy is that there should be a series of contacts with the sufferer to produce changes.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 criteria set out by Jerome Frank, this encounter does not meet the criteria for therapy because a psych student is not the same as a trained healer with expertise, and there was not a series of contacts to produce any changes. Although listening can sometimes bring great relief to those who struggle, there is a great difference between therapy and simply being a good friend.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somatogenic perspective is the view that abnormal psychology has physical causes. An example would be syphilis and the mental symptoms such as delusions of grandeur that can be caused by this physical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psychogenic perspective suggests that the causes of abnormal functioning are psychological. Examples include hysterical disorders such as blindness or other body ailments that individuals may experience without a physical cause.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can include any three of the following:</w:t>
            </w:r>
          </w:p>
          <w:tbl>
            <w:tblPr>
              <w:tblW w:w="936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480"/>
              <w:gridCol w:w="8880"/>
            </w:tblGrid>
            <w:tr>
              <w:tblPrEx>
                <w:tblW w:w="936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42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906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Hippocrates: 460–377 B.C. Greece. Referred to as the father of modern medicine, Hippocrates contributed the belief that illnesses had natural causes, and he saw abnormal behavior as arising from physical problems. This viewpoint encouraged searching for causes outside of evil forces, which also then supported lifestyle changes that could help prevent mental disorders.</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Emil Kraepelin: 1856–1926. Germany. Kraeplin was a researcher who published a textbook in 1883 asserting that physical factors such as fatigue were responsible for mental dysfunction. He also developed the first modern system for classifying abnormal behavior using symptoms, as we do today.</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Dorothea Dix: 1802–1887. Boston, Massachusetts. Dix was a schoolteacher who called for mental health treatment reform by speaking to both state legislatures and the U.S. Congress about the horrors she witnessed at asylums. Her campaign led to improved laws and funding, specifically to set up state hospitals to care for the mentally ill.</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Philippe Pinel: 1745–1826. Paris, France. Pinel argued that the mentally ill should be treated with sympathy and kindness. After becoming chief physician at La Bicêtre, he unchained patients and renovated rooms to reflect his perspective. Pinel was instrumental in promoting the use of more humane approaches to treating mental illness.</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Friedrich Anton Mesmer: 1734–1815. Paris, France. Mesmer was an Austrian physician who set up a clinic in Paris. He used hypnotism to heal those with hysterical disorders, showing that a person sometimes holds the keys for healing himself or herself. Mesmer's hypnotism paved the way for later psychoanalytic explanations using the unconscious.</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 1745–1813. Pennsylvania. Considered the father of American psychiatry, Rush developed humane treatment approaches to mental illness, even hiring sensitive attendants to work with patients he treated.</w:t>
                  </w:r>
                </w:p>
              </w:tc>
            </w:tr>
            <w:tr>
              <w:tblPrEx>
                <w:tblW w:w="936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 1732–1819. England. Tuke founded a rural retreat for persons with mental illness, using methods of rest, talk, prayer, and work to assist healing. His moral treatment inspired others, such as Benjamin Rush, to treat patients humanely and with respect.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could come up with three possible and distinctly different causal explanations for the positive correlational relationship between college GPA and self-esteem. First, those students who have highly educated parents might have higher GPAs, so the higher GPA creates higher self-esteem, or positive view of the self. Second, school involvement might create higher investment in academics as well as increased socialization; the latter might increase a person's sense of self-worth and actually serve as the impetus driving both variables. Third, having higher self-esteem might lead individuals to study harder so as to create internal consistency, with a higher GPA being a result.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Clinical psychologists earn a doctorate in clinical psychology and provide counseling services to those who are mentally ill. Psychiatrists are physicians who have gone through medical school, earning either an MD or a DO, as well as specializing in treatment of the mentally ill. Psychiatrists can also provide counseling services, but they often prescribe medications when needed. Clinical researchers tackle the problems of psychological abnormality from the laboratory, attempting to explain and predict abnormal behavior but not working with clients directly unless studying an illness. Clinical researchers do not treat patients as both psychiatrists and clinical psychologists often do.</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 in America was not conducted ethically or with an appropriate strategy. Patients who were residents of hospitals for years, with no knowledge of how the outside world operated and often no support structures when they left the hospitals, were simply released, only to become homeless and without care. The text states that hundreds of thousands of those persons with severe psychological disturbances are not receiving sufficient care, at least 100,000 are homeless, and another 135,000 reside in jails or prisons. This is not a strategy America should continue to follow. One thing we could do differently is to increase the numbers and accessibility of community health centers. The text states that too few community mental health programs are available to those who need them most.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five major events in the history of abnormality in the order of their occurrence would be: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 Demonology. The belief that evil spirits or dark forces created psychological dysfunction permeated the belief about mentally ill individuals and their treatment for years. Demonology led to some of the greatest atrocities committed against those who were mentally ill and may still be a factor in the stigma many feel against the mentally ill today. The textbook, for example, notes that 43 percent of people still believe that those with mental illness have brought it on themselves.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The Rise of Asylums. The unspeakably cruel ways in which the mentally ill have been treated should not be forgotten. The asylums began with good intentions but eventually became a source of national shame. Asylums reflect the ways in which we viewed those who struggled with mental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Moral Treatment. Figures such as Tuke, Pinel, Rush, and Dix were essential to revolutionizing the way in which those who struggled with mental illness were treated, and represent a turning point in the history of how those with mental dysfunction were viewed and treated. Framing mental dysfunction as an illness to be treated set the stage for those, like Freud, to develop theories that viewed clients and their treatments with humanity.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The Advent of Psychotropic Medications. When individuals with mental dysfunctions were institutionalized, even with humane practices, there were many who could not be helped because the nature of their illness was so inherently biological. Psychotropic medication allowed many to function outside of an institutional setting who may not have had a chance of recovery otherwise. Psychotropic medications of the past also solidified the status of mental illness as a treatable and often biologically based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Deinstitutionalization. Deinstitutionalization reflects both hope and the need for improvement. Although people were released from institutions, the care and support structure provided outside the institution after they left was sorely lacking, and that remains the case today. Many mentally ill individuals are still homeless or in prisons.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4"/>
                <w:szCs w:val="24"/>
                <w:bdr w:val="nil"/>
                <w:rtl w:val="0"/>
              </w:rPr>
              <w:t>Demonology is the view that psychological dysfunction is caused by Satan's influence. In Europe during the Middle Ages, members of the clergy had great power, and their religious beliefs and explanations dominated education and culture. Because of its influence, the Church controlled how psychological phenomena were interpreted, and alternative scientific explanations were dismissed.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said to be four Ds of psychological abnormality.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element is deviance, which describes abnormal behavior, thoughts, and emotions that differ markedly from society's ideas about proper functioning. An example of deviance that would not be considered abnormal is a person who sleeps outside when camping. While sleeping outdoors is not the norm in our society, we make exception for this behavior under this specific circumstance.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second element is distress. When an individual feels distress over symptom manifestation, we often consider this to be a marker of abnormality. An example of when distress would not be considered abnormal would be a situation in which a parent experiences distress because his or her child is serving in the military in a war zone. The feelings of distress inherent in a daughter or son serving abroad would not be enough to label someone as abnormal in functioning.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third element in psychological abnormality is dysfunction. Abnormal behavior tends to be considered dysfunctional when it interrupts the ability to function in daily living. An example of when dysfunction would not be considered abnormal would be if someone voluntarily engaged in a hunger strike out of protest. Often these individuals are considered heroic rather than dysfunctional.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final element is danger, which is usually classified as an individual being a danger or threat to himself or herself or others. An example of when danger would not be considered abnormal could be during times of military service in combat. Individuals in combat are sometimes called on to harm others; also, in acts considered heroic, some soldiers sacrifice their own lives for the safety of their group.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4"/>
                <w:szCs w:val="24"/>
                <w:bdr w:val="nil"/>
                <w:rtl w:val="0"/>
              </w:rPr>
              <w:t>Clinical scientists can encounter a number of challenges in the field: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The rights of both human and animal subjects must be respected. This can limit the kinds of investigations that can be conducted. For example, the IRB can require changes in a proposed study, disapprove of a study altogether, or stop ongoing studies if necessary.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Pinpointing the cause of abnormal behavior is difficult. First, human behavior often involves a variety of factors, which can complicate the process of isolating a specific cause. Additionally, a "pure" experiment may not always be an option. In many circumstances, researchers must contend with confounds and/or very limited sample sizes. For example, participants in natural experiments are selected by accidents of fate rather than by the investigators' design.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Human self-awareness may influence the results of clinical investigations. Bias can occur on both the researcher's side and the participant's side. For example, participants may bias an experiment's result by trying to please or help the experiment. Experimenter bias consists of expectations that are unintentionally transmitted to the participants in the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4"/>
                <w:szCs w:val="24"/>
                <w:bdr w:val="nil"/>
                <w:rtl w:val="0"/>
              </w:rPr>
              <w:t>Insurance companies provide health care coverage through managed care programs by determining the nature, scope, and cost of the services received. Through these programs, insurance companies, rather than therapists or physicians, also determine the treatment course and progression. One advantage of managed care programs is that they can provide preventive care. A disadvantage is that they can limit choices of therapists, dictate how long treatment lasts, and specify which type of treatment a patient receives.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