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EB3" w:rsidRDefault="006A1EB3" w:rsidP="006A1EB3">
      <w:pPr>
        <w:spacing w:before="532" w:after="0"/>
        <w:jc w:val="center"/>
      </w:pPr>
      <w:r>
        <w:rPr>
          <w:rFonts w:ascii="Arial Unicode MS" w:eastAsia="Arial Unicode MS" w:hAnsi="Arial Unicode MS" w:cs="Arial Unicode MS"/>
          <w:color w:val="000000"/>
          <w:sz w:val="40"/>
        </w:rPr>
        <w:t>Chapter 2</w:t>
      </w:r>
    </w:p>
    <w:p w:rsidR="006A1EB3" w:rsidRDefault="006A1EB3" w:rsidP="006A1EB3">
      <w:pPr>
        <w:spacing w:before="239" w:after="239"/>
        <w:jc w:val="center"/>
      </w:pPr>
      <w:r>
        <w:rPr>
          <w:rFonts w:ascii="Arial Unicode MS" w:eastAsia="Arial Unicode MS" w:hAnsi="Arial Unicode MS" w:cs="Arial Unicode MS"/>
          <w:i/>
          <w:color w:val="000000"/>
          <w:sz w:val="18"/>
        </w:rPr>
        <w:t>Student: ___________________________________________________________________________</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 stem-and-leaf display is a graphical portrayal of a data set that shows the data set's overall pattern of variation.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median is the measure of central tendency that divides a population or sample into four equal parts.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3.</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population mean is the average of the population measurements.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4.</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mode is the measurement in a sample or population that occurs most frequently.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5.</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population mean is a point estimate of the sample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6.</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median is said to be resistant to extreme values.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7.</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range of set of measurements is the largest measurement plus the small measurement.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8.</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population variance is the average of the squared deviations of the individual population measurements from the population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9.</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In a symmetric population, the median equals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10.</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It is appropriate to use the Empirical Rule to describe a population that is extremely skewed.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11.</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median is the value below which approximately 50 percent of the measurements lie.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12.</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An independent variable is a variable that can be used to describe, predict, or control a dependent variable.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13.</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relative frequency is the frequency of a class divided by the total number of measurements.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14.</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box-and-whiskers display is a graphical portrayal of data sets that depict both the central tendency and variability of the data.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15.</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When establishing the classes for a frequency table it is generally agreed that the more classes you use the better your frequency table will be.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16.</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If there are 7 classes in a frequency distribution, then the fourth class will always contain the median.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17.</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 Pareto chart is a type of histogram.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18.</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Range is a better measure of variation than standard deviation.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True    False</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19.</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 normal population has 99.73 percent of the population measurements within _____ standard deviations of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one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7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two</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54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three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1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four</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7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five</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20.</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 number calculated using the sample measurements that describes some aspect of the sample is a sample ____________.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mean</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90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variance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8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statistic</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09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parameter</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56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scale</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21.</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All of the following can be used to describe quantitative data with the exception of a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05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histogram</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28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stem-and-leaf display</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78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dot plot</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92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pie chart</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17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scatter plot</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22.</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All of the following are measures of central tendency except the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1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range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mode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mean</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78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median</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23.</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 measurement that is separated from most of the other measurements is a(n)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84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absolute extreme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5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outlier</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mode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78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quartile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78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median</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24.</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Which of the following graphs is used to summarize qualitative data?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09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Histogram</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02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Bar Chart</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69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Time series plot</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32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Stem-and-leaf display</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21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Scatter plot</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25.</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Which percentile describes the first quartile, Q1?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25</w:t>
                  </w:r>
                  <w:r>
                    <w:rPr>
                      <w:rFonts w:ascii="Arial Unicode MS" w:eastAsia="Arial Unicode MS" w:hAnsi="Arial Unicode MS" w:cs="Arial Unicode MS"/>
                      <w:color w:val="000000"/>
                      <w:sz w:val="24"/>
                      <w:vertAlign w:val="superscript"/>
                    </w:rPr>
                    <w:t>th</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50</w:t>
                  </w:r>
                  <w:r>
                    <w:rPr>
                      <w:rFonts w:ascii="Arial Unicode MS" w:eastAsia="Arial Unicode MS" w:hAnsi="Arial Unicode MS" w:cs="Arial Unicode MS"/>
                      <w:color w:val="000000"/>
                      <w:sz w:val="24"/>
                      <w:vertAlign w:val="superscript"/>
                    </w:rPr>
                    <w:t>th</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w:t>
                  </w:r>
                  <w:r>
                    <w:rPr>
                      <w:rFonts w:ascii="Arial Unicode MS" w:eastAsia="Arial Unicode MS" w:hAnsi="Arial Unicode MS" w:cs="Arial Unicode MS"/>
                      <w:color w:val="000000"/>
                      <w:sz w:val="24"/>
                      <w:vertAlign w:val="superscript"/>
                    </w:rPr>
                    <w:t>th</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100</w:t>
                  </w:r>
                  <w:r>
                    <w:rPr>
                      <w:rFonts w:ascii="Arial Unicode MS" w:eastAsia="Arial Unicode MS" w:hAnsi="Arial Unicode MS" w:cs="Arial Unicode MS"/>
                      <w:color w:val="000000"/>
                      <w:sz w:val="24"/>
                      <w:vertAlign w:val="superscript"/>
                    </w:rPr>
                    <w:t>th</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125</w:t>
                  </w:r>
                  <w:r>
                    <w:rPr>
                      <w:rFonts w:ascii="Arial Unicode MS" w:eastAsia="Arial Unicode MS" w:hAnsi="Arial Unicode MS" w:cs="Arial Unicode MS"/>
                      <w:color w:val="000000"/>
                      <w:sz w:val="24"/>
                      <w:vertAlign w:val="superscript"/>
                    </w:rPr>
                    <w:t>th</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26.</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Which percentile describes the third quartile, Q3?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25</w:t>
                  </w:r>
                  <w:r>
                    <w:rPr>
                      <w:rFonts w:ascii="Arial Unicode MS" w:eastAsia="Arial Unicode MS" w:hAnsi="Arial Unicode MS" w:cs="Arial Unicode MS"/>
                      <w:color w:val="000000"/>
                      <w:sz w:val="24"/>
                      <w:vertAlign w:val="superscript"/>
                    </w:rPr>
                    <w:t>th</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50</w:t>
                  </w:r>
                  <w:r>
                    <w:rPr>
                      <w:rFonts w:ascii="Arial Unicode MS" w:eastAsia="Arial Unicode MS" w:hAnsi="Arial Unicode MS" w:cs="Arial Unicode MS"/>
                      <w:color w:val="000000"/>
                      <w:sz w:val="24"/>
                      <w:vertAlign w:val="superscript"/>
                    </w:rPr>
                    <w:t>th</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w:t>
                  </w:r>
                  <w:r>
                    <w:rPr>
                      <w:rFonts w:ascii="Arial Unicode MS" w:eastAsia="Arial Unicode MS" w:hAnsi="Arial Unicode MS" w:cs="Arial Unicode MS"/>
                      <w:color w:val="000000"/>
                      <w:sz w:val="24"/>
                      <w:vertAlign w:val="superscript"/>
                    </w:rPr>
                    <w:t>th</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100</w:t>
                  </w:r>
                  <w:r>
                    <w:rPr>
                      <w:rFonts w:ascii="Arial Unicode MS" w:eastAsia="Arial Unicode MS" w:hAnsi="Arial Unicode MS" w:cs="Arial Unicode MS"/>
                      <w:color w:val="000000"/>
                      <w:sz w:val="24"/>
                      <w:vertAlign w:val="superscript"/>
                    </w:rPr>
                    <w:t>th</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125</w:t>
                  </w:r>
                  <w:r>
                    <w:rPr>
                      <w:rFonts w:ascii="Arial Unicode MS" w:eastAsia="Arial Unicode MS" w:hAnsi="Arial Unicode MS" w:cs="Arial Unicode MS"/>
                      <w:color w:val="000000"/>
                      <w:sz w:val="24"/>
                      <w:vertAlign w:val="superscript"/>
                    </w:rPr>
                    <w:t>th</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27.</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A plot of the values of a dependent variable </w:t>
            </w:r>
            <w:r>
              <w:rPr>
                <w:rFonts w:ascii="Arial Unicode MS" w:eastAsia="Arial Unicode MS" w:hAnsi="Arial Unicode MS" w:cs="Arial Unicode MS"/>
                <w:i/>
                <w:color w:val="000000"/>
                <w:sz w:val="24"/>
              </w:rPr>
              <w:t>y</w:t>
            </w:r>
            <w:r>
              <w:rPr>
                <w:rFonts w:ascii="Arial Unicode MS" w:eastAsia="Arial Unicode MS" w:hAnsi="Arial Unicode MS" w:cs="Arial Unicode MS"/>
                <w:color w:val="000000"/>
                <w:sz w:val="24"/>
              </w:rPr>
              <w:t xml:space="preserve"> versus the values of an independent variable </w:t>
            </w:r>
            <w:r>
              <w:rPr>
                <w:rFonts w:ascii="Arial Unicode MS" w:eastAsia="Arial Unicode MS" w:hAnsi="Arial Unicode MS" w:cs="Arial Unicode MS"/>
                <w:i/>
                <w:color w:val="000000"/>
                <w:sz w:val="24"/>
              </w:rPr>
              <w:t>x</w:t>
            </w:r>
            <w:r>
              <w:rPr>
                <w:rFonts w:ascii="Arial Unicode MS" w:eastAsia="Arial Unicode MS" w:hAnsi="Arial Unicode MS" w:cs="Arial Unicode MS"/>
                <w:color w:val="000000"/>
                <w:sz w:val="24"/>
              </w:rPr>
              <w:t xml:space="preserve"> is a _____ plot.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runs</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72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scatter</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dot</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16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time series</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8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box</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28.</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 stem-and-leaf display is best used to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17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provide a point estimate of the variability in the population.</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93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provide a point estimate of the central tendency in the population.</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5750"/>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display the shape of the distribution of measurements.</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3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reduce sampling bias.</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5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represent the distribution of qualitative data.</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29.</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When grouping a large sample of items into classes, the _____ is a better tool than the 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3469"/>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histogram, stem-and-leaf display</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88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box-and-whiskers display, histogram</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3469"/>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stem-and-leaf display, histogram</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00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scatter plot, box-and-whiskers display</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00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box-and-whiskers display, scatter plot</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30.</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 ______________ displays the frequency of each group with qualitative data and a __________ displays the frequency of each group with quantitative data.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3469"/>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histogram, stem-and-leaf display</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1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bar chart, histogram</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25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scatter plot, bar chart</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33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stem-and-leaf display, pie chart</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22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scatter plot, pie chart</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31.</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 ______________ shows the relationship between two quantitative variables.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269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box-and-whiskers display</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94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bar chart</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05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histogram</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17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scatter plot</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92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pie chart</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32.</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In a given data set, the 25</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is _______________ equal to the lower hinge.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7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always</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16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sometimes</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never</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33.</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An airline company is, on average, late 10 minutes for arrivals. If the variance for the lateness statistic is 9, then the coefficient of variation is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34.</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_____________ and ____________ are used to describe qualitative (categorical) data.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00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Stem-and- leaf displays; scatter plots.</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749"/>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Scatter plots; and box-and-whiskers displays</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04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Box-and-whiskers displays; bar charts</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2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Bar charts; pie charts</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37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Pie charts; histograms</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35.</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Which of the following is influenced the least by the occurrence of extreme values in a sample?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Mean</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78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Median</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Mode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70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Range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94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Variance</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36.</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If a population distribution is positively skewed (i.e. skewed to the right), then, given a random sample from that population, one would expect that the ______________.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243"/>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median would be greater than the mean</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616"/>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mode would be equal to the mean</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3870"/>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median would never equal the mode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3803"/>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median would be equal to the mean</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910"/>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median would be less than the mean</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37.</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If a statistics course is determined by three exams. Exam 1 is worth 25% of the course grade. Exam 2 is worth 35% of the course grade. Exam 3 is worth 40% of the course grade. Calculate the term grade for a student with a 52% for the first exam, 63% for the second exam, and 75% for the third exam.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81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45.75%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81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65.05%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81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55.25%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81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36.35%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81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63.00%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38.</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If the mean, median, and mode for a given population are all equal, then we know that its distribution is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84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bimodal</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01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skewed to the right</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09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symmetric</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8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skewed to the left</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39.</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If one intends to compare the relative variation between two samples involving two different quantitative variables with different measurement scales, then the most appropriate way is to compare the __________ from the two samples.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208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standard deviations</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02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variances</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44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coefficients of variation</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7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ranges</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05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interquartile ranges</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40.</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 disadvantage of using grouping (a frequency table) with sample data is that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007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calculations involving central tendency and variation are more complicated than central tendency and variation calculations based on ungrouped data.</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007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the descriptive statistics are less precise than the descriptive statistics obtained using ungrouped data.</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787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the interpretation of the grouped data descriptive statistics is meaningless.</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927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it is much more difficult to summarize the information than it is with the ungrouped data.</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256"/>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it is more difficult to interpret a pie chart.</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41.</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When developing a frequency distribution, the class intervals should be ___________.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large.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2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small.</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77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different lengths.</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01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mutually exclusive.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64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of equal length.</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42.</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Which of the following graphical tools is not used to study the shapes of distributions?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232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Stem-and-leaf display</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21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Scatter plot</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09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Histogram</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82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Dot plot</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549"/>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Cumulative frequency distribution</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43.</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For a bell-shaped distribution, score </w:t>
            </w:r>
            <w:r>
              <w:rPr>
                <w:rFonts w:ascii="Arial Unicode MS" w:eastAsia="Arial Unicode MS" w:hAnsi="Arial Unicode MS" w:cs="Arial Unicode MS"/>
                <w:i/>
                <w:color w:val="000000"/>
                <w:sz w:val="24"/>
              </w:rPr>
              <w:t>x</w:t>
            </w:r>
            <w:r>
              <w:rPr>
                <w:rFonts w:ascii="Arial Unicode MS" w:eastAsia="Arial Unicode MS" w:hAnsi="Arial Unicode MS" w:cs="Arial Unicode MS"/>
                <w:color w:val="000000"/>
                <w:sz w:val="24"/>
              </w:rPr>
              <w:t xml:space="preserve"> would be considered an outlier if: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43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i/>
                      <w:color w:val="000000"/>
                      <w:sz w:val="24"/>
                    </w:rPr>
                    <w:t>x</w:t>
                  </w:r>
                  <w:r>
                    <w:rPr>
                      <w:rFonts w:ascii="Arial Unicode MS" w:eastAsia="Arial Unicode MS" w:hAnsi="Arial Unicode MS" w:cs="Arial Unicode MS"/>
                      <w:color w:val="000000"/>
                      <w:sz w:val="24"/>
                    </w:rPr>
                    <w:t xml:space="preserve"> = 15, mean = 20, standard deviation = 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570"/>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i/>
                      <w:color w:val="000000"/>
                      <w:sz w:val="24"/>
                    </w:rPr>
                    <w:t>x</w:t>
                  </w:r>
                  <w:r>
                    <w:rPr>
                      <w:rFonts w:ascii="Arial Unicode MS" w:eastAsia="Arial Unicode MS" w:hAnsi="Arial Unicode MS" w:cs="Arial Unicode MS"/>
                      <w:color w:val="000000"/>
                      <w:sz w:val="24"/>
                    </w:rPr>
                    <w:t xml:space="preserve"> = 15, mean = 50, standard deviation = 30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43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i/>
                      <w:color w:val="000000"/>
                      <w:sz w:val="24"/>
                    </w:rPr>
                    <w:t>x</w:t>
                  </w:r>
                  <w:r>
                    <w:rPr>
                      <w:rFonts w:ascii="Arial Unicode MS" w:eastAsia="Arial Unicode MS" w:hAnsi="Arial Unicode MS" w:cs="Arial Unicode MS"/>
                      <w:color w:val="000000"/>
                      <w:sz w:val="24"/>
                    </w:rPr>
                    <w:t xml:space="preserve"> = 15, mean = 25, standard deviation = 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70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i/>
                      <w:color w:val="000000"/>
                      <w:sz w:val="24"/>
                    </w:rPr>
                    <w:t>x</w:t>
                  </w:r>
                  <w:r>
                    <w:rPr>
                      <w:rFonts w:ascii="Arial Unicode MS" w:eastAsia="Arial Unicode MS" w:hAnsi="Arial Unicode MS" w:cs="Arial Unicode MS"/>
                      <w:color w:val="000000"/>
                      <w:sz w:val="24"/>
                    </w:rPr>
                    <w:t xml:space="preserve"> = 15, mean = 10, standard deviation = 100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570"/>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i/>
                      <w:color w:val="000000"/>
                      <w:sz w:val="24"/>
                    </w:rPr>
                    <w:t>x</w:t>
                  </w:r>
                  <w:r>
                    <w:rPr>
                      <w:rFonts w:ascii="Arial Unicode MS" w:eastAsia="Arial Unicode MS" w:hAnsi="Arial Unicode MS" w:cs="Arial Unicode MS"/>
                      <w:color w:val="000000"/>
                      <w:sz w:val="24"/>
                    </w:rPr>
                    <w:t xml:space="preserve"> = 15, mean = 50, standard deviation = 10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44.</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 quantity that measures the variation of a population or a sample relative to its mean is called the 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1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range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96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standard deviation</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32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coefficient of variation</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90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variance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9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interquartile range</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45.</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Which of the following sample statistics is a measure of variation that is based only on the minimum and maximum values in a sample?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70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Range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00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Standard deviation</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94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Variance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94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Interquartile range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37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Coefficient of variation</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46.</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If there are 130 values in a data set, how many classes should be created for a frequency histogram?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47.</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If there are 120 values in a data set, how many classes should be created for a frequency histogram?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48.</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If there are 62 values in a data set, how many classes should be created for a frequency histogram?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49.</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If there are 30 values in a data set, how many classes should be created for a frequency histogram?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 CFO is looking at what percentage of a company's resources are spent on computing. The CFO samples companies in the pharmaceutical industry and developed the following stem-and-leaf display. The leaf unit is 0.1.</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noProof/>
                <w:color w:val="000000"/>
                <w:sz w:val="24"/>
              </w:rPr>
              <w:drawing>
                <wp:inline distT="0" distB="0" distL="0" distR="0">
                  <wp:extent cx="1796142" cy="1632857"/>
                  <wp:effectExtent l="0" t="0" r="0" b="0"/>
                  <wp:docPr id="1" name="https://www.eztestonline.com/783695/14786845967401600.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s://www.eztestonline.com/783695/14786845967401600.tp4?REQUEST=SHOWmedia&amp;media=image002PRINT.png"/>
                          <pic:cNvPicPr/>
                        </pic:nvPicPr>
                        <pic:blipFill>
                          <a:blip r:embed="rId4" cstate="print"/>
                          <a:stretch/>
                        </pic:blipFill>
                        <pic:spPr>
                          <a:xfrm>
                            <a:off x="0" y="0"/>
                            <a:ext cx="1796142" cy="1632857"/>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50.</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approximate shape of the distribution of the data?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77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Normal</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05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Skewed to the right</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90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Skewed to the left</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8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Bimodal</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84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Uniform</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51.</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smallest percent spent on computing?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5.02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50.2</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52.</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If a frequency histogram were to be created using these data, how many classes would you create?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53.</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would be the class length that would be used in creating a frequency histogram?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0.9</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54.</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would be the first class interval for the frequency histogram?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88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5.2 - 6.5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88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5.2 - 6.0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88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5.0 - 6.0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88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5.2 - 6.6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88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5.2 - 6.4</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 local airport keeps track of the percentage of flights arriving within 15 minutes of their scheduled arrivals. The stem-and-leaf plot of the data for one year is below. The leaf unit is 0.1.</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noProof/>
                <w:color w:val="000000"/>
                <w:sz w:val="24"/>
              </w:rPr>
              <w:drawing>
                <wp:inline distT="0" distB="0" distL="0" distR="0">
                  <wp:extent cx="936171" cy="1491342"/>
                  <wp:effectExtent l="0" t="0" r="0" b="0"/>
                  <wp:docPr id="2" name="https://www.eztestonline.com/783695/14786845967401600.tp4?REQUEST=SHOWmedia&amp;media=image004PRINT.png"/>
                  <wp:cNvGraphicFramePr/>
                  <a:graphic xmlns:a="http://schemas.openxmlformats.org/drawingml/2006/main">
                    <a:graphicData uri="http://schemas.openxmlformats.org/drawingml/2006/picture">
                      <pic:pic xmlns:pic="http://schemas.openxmlformats.org/drawingml/2006/picture">
                        <pic:nvPicPr>
                          <pic:cNvPr id="1" name="https://www.eztestonline.com/783695/14786845967401600.tp4?REQUEST=SHOWmedia&amp;media=image004PRINT.png"/>
                          <pic:cNvPicPr/>
                        </pic:nvPicPr>
                        <pic:blipFill>
                          <a:blip r:embed="rId5" cstate="print"/>
                          <a:stretch/>
                        </pic:blipFill>
                        <pic:spPr>
                          <a:xfrm>
                            <a:off x="0" y="0"/>
                            <a:ext cx="936171" cy="1491342"/>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55.</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sample size?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56.</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In developing a histogram of these data, how many classes would be used?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57.</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would be the class length for creating the frequency histogram?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2.3</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 company collected the ages from a random sample of its middle managers with the resulting frequency distribution shown below:</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noProof/>
                <w:color w:val="000000"/>
                <w:sz w:val="24"/>
              </w:rPr>
              <w:drawing>
                <wp:inline distT="0" distB="0" distL="0" distR="0">
                  <wp:extent cx="2188028" cy="1251857"/>
                  <wp:effectExtent l="0" t="0" r="0" b="0"/>
                  <wp:docPr id="3" name="https://www.eztestonline.com/783695/14786845967401600.tp4?REQUEST=SHOWmedia&amp;media=image006PRINT.png"/>
                  <wp:cNvGraphicFramePr/>
                  <a:graphic xmlns:a="http://schemas.openxmlformats.org/drawingml/2006/main">
                    <a:graphicData uri="http://schemas.openxmlformats.org/drawingml/2006/picture">
                      <pic:pic xmlns:pic="http://schemas.openxmlformats.org/drawingml/2006/picture">
                        <pic:nvPicPr>
                          <pic:cNvPr id="2" name="https://www.eztestonline.com/783695/14786845967401600.tp4?REQUEST=SHOWmedia&amp;media=image006PRINT.png"/>
                          <pic:cNvPicPr/>
                        </pic:nvPicPr>
                        <pic:blipFill>
                          <a:blip r:embed="rId6" cstate="print"/>
                          <a:stretch/>
                        </pic:blipFill>
                        <pic:spPr>
                          <a:xfrm>
                            <a:off x="0" y="0"/>
                            <a:ext cx="2188028" cy="1251857"/>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58.</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would be the approximate shape of the relative frequency histogram?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84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Uniform</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77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Normal</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8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Bimodal</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90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Skewed to the left</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05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Skewed to the right</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59.</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relative frequency for the largest interval?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 xml:space="preserve">0.132 </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 xml:space="preserve">0.226 </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 xml:space="preserve">0.231 </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 xml:space="preserve">0.283 </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 xml:space="preserve">0.288 </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60.</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midpoint of the third class interval?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42.5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In a statistic class, 10 scores were randomly selected with the following results were obtained:</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74, 73, 77, 77, 71, 68, 65, 77, 67, 66</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61.</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71.5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77.0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73.0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62.</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median?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71.5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77.0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73.0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63.</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mode?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71.5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77.0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73.0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numbers of rooms for 15 homes recently sold were:</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8, 8, 8, 5, 9, 8, 7, 6, 6, 7, 7, 7, 7, 9, 9</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64.</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7.4</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65.</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median?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7.4</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66.</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mode?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7.4</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values given below are snow depths measured as part of a study of satellite observations and water resources.</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19, 18, 12, 25, 22, 8, 8, 16</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67.</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23.5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68.</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median?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23.5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69.</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mode?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23.5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In a hearing test, subjects estimate the loudness (in decibels) of sound, and the results are:</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68, 67, 70, 71, 68, 75, 68, 62, 80, 73, 68</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70.</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71.</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median?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72.</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mode?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reaction time in seconds to a stop light of a group of adult men were found to be</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0.74, 0.71, 0.41, 0.82, 0.74, 0.85, 0.99, 0.71, 0.57, 0.85, 0.57, 0.55</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73.</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0.709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0.920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0.550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74.</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median?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0.709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0.920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0.550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75.</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mode?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0.709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0.920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0.550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In a rating of the satisfaction with their instructor, 13 students gave the following scores from a scale of 1 to 5:</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3, 2, 1, 1, 5, 5, 4, 3, 3, 2, 4, 3, 3</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76.</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3.25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77.</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median?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3.25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78.</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mode?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3.25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company financial officer was interested in the average cost of PCs that had been purchased in the past six months. A random sample of the price of 10 computers was taken with the following results:</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$3,250, $1,127, $2,995, $3,250, $3,445, $3,449, $1,482, $6,120, $3,009, $4,000</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79.</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3447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3213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3250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6120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3445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80.</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median?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3447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3213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3250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6120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3445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81.</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mode?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3447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3213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3250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6120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3445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local amusement park was interested in the average wait time at their most popular roller coaster at the peak park time (2 p.m.). They selected 13 patrons and had them get in line between 2 and 3 p.m. Each was given a stop watch to record the time they spent in line. The times recorded were as follows (in minutes):</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118, 124, 108, 116, 99, 120, 148, 118, 119, 121, 45, 130, 118</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82.</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114.15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115.5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83.</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median?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114.15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115.5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84.</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mode?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114.15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115.5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Quality control is an important issue at ACME Company which manufacturers light bulbs. In order to conduct testing of the life hours of their light bulbs, they randomly sampled nine light bulbs and measured how many hours they lasted.</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378, 361, 350, 375, 200, 391, 375, 368, 321</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85.</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389.9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346.6</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86.</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median?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389.9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346.6</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87.</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mode?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389.9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346.6</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Twenty students were randomly selected from a business statistics course and were asked to report the number of times that they had eaten a meal at the university's cafeteria within the past month. Below are the values reported:</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7, 8, 10, 11, 8, 6, 10, 9, 9, 8, 13, 12, 8, 11, 11, 14, 8, 7, 10, 12</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88.</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89.</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median?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90.</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mode?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91.</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Find the coefficient of variation for an IQ test with a mean of 100 and a standard deviation of 15.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15.0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0.15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0.67</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92.</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Find the </w:t>
            </w:r>
            <w:r>
              <w:rPr>
                <w:rFonts w:ascii="Arial Unicode MS" w:eastAsia="Arial Unicode MS" w:hAnsi="Arial Unicode MS" w:cs="Arial Unicode MS"/>
                <w:i/>
                <w:color w:val="000000"/>
                <w:sz w:val="24"/>
              </w:rPr>
              <w:t>z</w:t>
            </w:r>
            <w:r>
              <w:rPr>
                <w:rFonts w:ascii="Arial Unicode MS" w:eastAsia="Arial Unicode MS" w:hAnsi="Arial Unicode MS" w:cs="Arial Unicode MS"/>
                <w:color w:val="000000"/>
                <w:sz w:val="24"/>
              </w:rPr>
              <w:t>-score for an IQ test score of 142 when the mean is 100 and the standard deviation is 15.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18.78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1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-2.8</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93.</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Find the </w:t>
            </w:r>
            <w:r>
              <w:rPr>
                <w:rFonts w:ascii="Arial Unicode MS" w:eastAsia="Arial Unicode MS" w:hAnsi="Arial Unicode MS" w:cs="Arial Unicode MS"/>
                <w:i/>
                <w:color w:val="000000"/>
                <w:sz w:val="24"/>
              </w:rPr>
              <w:t>z</w:t>
            </w:r>
            <w:r>
              <w:rPr>
                <w:rFonts w:ascii="Arial Unicode MS" w:eastAsia="Arial Unicode MS" w:hAnsi="Arial Unicode MS" w:cs="Arial Unicode MS"/>
                <w:color w:val="000000"/>
                <w:sz w:val="24"/>
              </w:rPr>
              <w:t>-score for an IQ test score of 92.2 when the mean is 100 and the standard deviation is 15.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54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54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54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-8.00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94.</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Find the </w:t>
            </w:r>
            <w:r>
              <w:rPr>
                <w:rFonts w:ascii="Arial Unicode MS" w:eastAsia="Arial Unicode MS" w:hAnsi="Arial Unicode MS" w:cs="Arial Unicode MS"/>
                <w:i/>
                <w:color w:val="000000"/>
                <w:sz w:val="24"/>
              </w:rPr>
              <w:t>z</w:t>
            </w:r>
            <w:r>
              <w:rPr>
                <w:rFonts w:ascii="Arial Unicode MS" w:eastAsia="Arial Unicode MS" w:hAnsi="Arial Unicode MS" w:cs="Arial Unicode MS"/>
                <w:color w:val="000000"/>
                <w:sz w:val="24"/>
              </w:rPr>
              <w:t>-score for an IQ test score of 118 when the mean is 100 and the standard deviation is 15.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54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1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95.</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Find the </w:t>
            </w:r>
            <w:r>
              <w:rPr>
                <w:rFonts w:ascii="Arial Unicode MS" w:eastAsia="Arial Unicode MS" w:hAnsi="Arial Unicode MS" w:cs="Arial Unicode MS"/>
                <w:i/>
                <w:color w:val="000000"/>
                <w:sz w:val="24"/>
              </w:rPr>
              <w:t>z</w:t>
            </w:r>
            <w:r>
              <w:rPr>
                <w:rFonts w:ascii="Arial Unicode MS" w:eastAsia="Arial Unicode MS" w:hAnsi="Arial Unicode MS" w:cs="Arial Unicode MS"/>
                <w:color w:val="000000"/>
                <w:sz w:val="24"/>
              </w:rPr>
              <w:t>-score for an IQ test score of 125 when the mean is 100 and the standard deviation is 15.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1.67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1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54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-1.67</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96.</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Using Chebyshev's Rule, find the interval that contains at least 93.75% of all measurements when mean = 2.549 and </w:t>
            </w:r>
            <w:r>
              <w:rPr>
                <w:rFonts w:ascii="Arial Unicode MS" w:eastAsia="Arial Unicode MS" w:hAnsi="Arial Unicode MS" w:cs="Arial Unicode MS"/>
                <w:i/>
                <w:color w:val="000000"/>
                <w:sz w:val="24"/>
              </w:rPr>
              <w:t>s</w:t>
            </w:r>
            <w:r>
              <w:rPr>
                <w:rFonts w:ascii="Arial Unicode MS" w:eastAsia="Arial Unicode MS" w:hAnsi="Arial Unicode MS" w:cs="Arial Unicode MS"/>
                <w:color w:val="000000"/>
                <w:sz w:val="24"/>
              </w:rPr>
              <w:t xml:space="preserve"> = 1.828.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54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[-2.935, 8.033]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54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[-1.107, 6.205]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81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[-26.699, 31.797]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[2.435, 2.663]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54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[-4.763, 9.861]</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According to a survey of the top 10 employers in a major city, a worker spends an average of 413 minutes a day on the job. Suppose the standard deviation is 26.8 minutes and the time spent is approximately a normal distribution.</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97.</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Within which interval will the times of approximately 68.26% of all workers fall?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[394.8, 431.2]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[386.2, 439.8]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[372.8, 453.2]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[359.4, 466.6]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[332.6, 493.4]</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98.</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Within which interval will the times of approximately 95.44% of all workers fall?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[387.5, 438.5]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[386.2, 439.8]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[372.8, 453.2]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[359.4, 466.6]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[332.6, 493.4]</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99.</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Within which interval will the times of approximately 99.73% of all workers fall?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[305.8, 520.2]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[386.2, 439.8]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[372.8, 453.2]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[359.4, 466.6]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[332.6, 493.4]</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100.</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According to Chebyshev's Theorem, at least what percentage of measurements in a data set will be within two standard deviations of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8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8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8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8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8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101.</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According to Chebyshev's Theorem, at least what percentage of measurements in a data set will be within 2.5 standard deviations of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8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8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8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8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8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84%</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102.</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According to Chebyshev's Theorem, at least what percentage of measurements in a data set will be within 1.6 standard deviations of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8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8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8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8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8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92%</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103.</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According to Chebyshev's Theorem, at least what percentage of measurements in a data set will be within 3.2 standard deviations of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8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8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8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8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8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104.</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Consider the interval  </w:t>
            </w:r>
            <w:r>
              <w:rPr>
                <w:noProof/>
              </w:rPr>
              <w:drawing>
                <wp:inline distT="0" distB="0" distL="0" distR="0">
                  <wp:extent cx="402771" cy="141514"/>
                  <wp:effectExtent l="0" t="0" r="0" b="0"/>
                  <wp:docPr id="4" name="https://www.eztestonline.com/783695/14786845967401600.tp4?REQUEST=SHOWmedia&amp;media=image007PRINT.png"/>
                  <wp:cNvGraphicFramePr/>
                  <a:graphic xmlns:a="http://schemas.openxmlformats.org/drawingml/2006/main">
                    <a:graphicData uri="http://schemas.openxmlformats.org/drawingml/2006/picture">
                      <pic:pic xmlns:pic="http://schemas.openxmlformats.org/drawingml/2006/picture">
                        <pic:nvPicPr>
                          <pic:cNvPr id="3" name="https://www.eztestonline.com/783695/14786845967401600.tp4?REQUEST=SHOWmedia&amp;media=image007PRINT.png"/>
                          <pic:cNvPicPr/>
                        </pic:nvPicPr>
                        <pic:blipFill>
                          <a:blip r:embed="rId7"/>
                          <a:stretch/>
                        </pic:blipFill>
                        <pic:spPr>
                          <a:xfrm>
                            <a:off x="0" y="0"/>
                            <a:ext cx="402771" cy="141514"/>
                          </a:xfrm>
                          <a:prstGeom prst="rect">
                            <a:avLst/>
                          </a:prstGeom>
                        </pic:spPr>
                      </pic:pic>
                    </a:graphicData>
                  </a:graphic>
                </wp:inline>
              </w:drawing>
            </w:r>
            <w:r>
              <w:rPr>
                <w:rFonts w:ascii="Arial Unicode MS" w:eastAsia="Arial Unicode MS" w:hAnsi="Arial Unicode MS" w:cs="Arial Unicode MS"/>
                <w:color w:val="000000"/>
                <w:sz w:val="24"/>
              </w:rPr>
              <w:t xml:space="preserve"> for some population. According to Chebyshev's theorem, what value of </w:t>
            </w:r>
            <w:r>
              <w:rPr>
                <w:rFonts w:ascii="Arial Unicode MS" w:eastAsia="Arial Unicode MS" w:hAnsi="Arial Unicode MS" w:cs="Arial Unicode MS"/>
                <w:i/>
                <w:color w:val="000000"/>
                <w:sz w:val="24"/>
              </w:rPr>
              <w:t>k</w:t>
            </w:r>
            <w:r>
              <w:rPr>
                <w:rFonts w:ascii="Arial Unicode MS" w:eastAsia="Arial Unicode MS" w:hAnsi="Arial Unicode MS" w:cs="Arial Unicode MS"/>
                <w:color w:val="000000"/>
                <w:sz w:val="24"/>
              </w:rPr>
              <w:t xml:space="preserve"> would guarantee this interval would include at least 80% of the measurements in the population?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In a statistic class, 10 scores were randomly selected with the following results were obtained (mean = 71.5):</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74, 73, 77, 77, 71, 68, 65, 77, 67, 66</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105.</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range?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22.72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4.77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516.20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144.00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106.</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variance?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22.72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4.77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516.20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144.00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107.</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standard deviation?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22.72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4.77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516.20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144.00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numbers of rooms for 15 homes recently sold were (mean = 7.4):</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8, 8, 8, 5, 9, 8, 7, 6, 6, 7, 7, 7, 7, 9, 9</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108.</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range?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1.183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16.00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1.96</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109.</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variance?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1.183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16.00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1.96</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110.</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standard deviation?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1.183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16.00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1.96</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values given below are snow depths measured as part of a study of satellite observations and water resources (mean = 16).</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19, 18, 12, 25, 22, 8, 8, 16</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111.</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range?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39.14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6.26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289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112.</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variance?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39.14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6.26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289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113.</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standard deviation?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39.14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6.26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289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In a hearing test, subjects estimate the loudness (in decibels) of sound, and the results are (mean = 70):</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68, 67, 70, 71, 68, 75, 68, 62, 80, 73, 68</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114.</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range?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4.73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22.40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324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6.76</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115.</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variance?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4.73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22.40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324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6.76</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116.</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standard deviation?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4.73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22.40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324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6.76</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reaction time in seconds to a stop light for a group of adult men were found to be</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0.74, 0.71, 0.41, 0.82, 0.74, 0.85, 0.99, 0.71, 0.57, 0.85, 0.57, 0.55 (mean = .709)</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117.</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range?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0.026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0.052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0.580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0.1613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0.0007</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118.</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variance?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0.026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0.052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0.580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0.1613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0.0007</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119.</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standard deviation?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0.026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0.052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0.580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0.1613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0.0007</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In a rating of the satisfaction with their instructor, 13 students gave the following scores from a scale of 1 to 5 (mean = 3):</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3, 2, 1, 1, 5, 5, 4, 3, 3, 2, 4, 3, 3</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120.</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range?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1.291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1.667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2.779</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121.</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variance?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1.291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1.667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2.779</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122.</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standard deviation?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1.291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1.667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2.779</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company financial officer was interested in the average cost of PCs that had been purchased in the past six months. A random sample of the price of 10 computers was taken with the following results (mean = $3,213):</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$3,250, $1,127, $2,995, $3,250, $3,445, $3,449, $1,482, $6,120, $3,009, $4,000</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123.</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range?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1359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4993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9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1846575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3587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9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1976454</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124.</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variance?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1359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4993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9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1846575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3587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9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1976454</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125.</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standard deviation?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1359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4993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9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1846575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3587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9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1976454</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local amusement park was interested in the average wait time at their most popular roller coaster at the peak park time (2 p.m.). They selected 13 patrons and had them get in line between 2 and 3 p.m. Each was given a stop watch to record the time they spent in line. The times recorded were as follows (in minutes) (mean = 114.15):</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118, 124, 108, 116, 99, 120, 148, 118, 119, 121, 45, 130, 118</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126.</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range?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23.62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557.97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128.8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127.</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variance?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23.62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557.97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128.8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128.</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standard deviation?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23.62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557.97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128.8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Quality control is an important issue at ACME Company which manufacturers light bulbs. In order to conduct testing of the life hours of their light bulbs, they randomly sampled nine light bulbs and measured how many hours they lasted (mean = 346.6).</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378, 361, 350, 375, 200, 391, 375, 368, 321</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129.</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range?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342.43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3424.3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58.5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191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10609</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130.</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variance?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342.43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3424.3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58.5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191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10609</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131.</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standard deviation?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342.43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3424.3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58.5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191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10609</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Twenty students were randomly selected from the most recent graduating class at a Canadian university. The number of semesters they were enrolled was calculated (mean = 9.6)</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7, 8, 10, 11, 8, 6, 10, 9, 9, 8, 13, 12, 8, 11, 11, 14, 8, 7, 10, 12</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132.</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range?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2.162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4.674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21.846</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133.</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variance?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2.162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4.674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21.846</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134.</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standard deviation?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2.162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4.674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21.846</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In a statistic class, 10 scores were randomly selected with the following results were obtained:</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74, 73, 77, 77, 71, 68, 65, 77, 67, 66</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135.</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90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65.9</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136.</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third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65.9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67.3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66.75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73.85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77.0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137.</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first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65.9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67.3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67.0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73.85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77.0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138.</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10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67.3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66.75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73.85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77.0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139.</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65</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65.9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67.3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66.75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74.0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77.0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140.</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What is the </w:t>
            </w:r>
            <w:r>
              <w:rPr>
                <w:rFonts w:ascii="Arial Unicode MS" w:eastAsia="Arial Unicode MS" w:hAnsi="Arial Unicode MS" w:cs="Arial Unicode MS"/>
                <w:i/>
                <w:color w:val="000000"/>
                <w:sz w:val="24"/>
              </w:rPr>
              <w:t>IQR</w:t>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11.00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141.</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are the inner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469"/>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15.375, 30.75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60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82.125, 92.375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469"/>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97.50, 107.75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52.00, 92.00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469"/>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35.95, 107.75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142.</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are the outer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469"/>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15.375, 30.75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60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51.375, 92.375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469"/>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37.00, 107.00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60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82.125, 92.375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469"/>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97.50, 107.75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numbers of rooms for 15 home recently sold were;</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8, 8, 8, 5, 9, 8, 7, 6, 6, 7, 7, 7, 7, 9, 9</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143.</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90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144.</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third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145.</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first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146.</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10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147.</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65</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148.</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What is the </w:t>
            </w:r>
            <w:r>
              <w:rPr>
                <w:rFonts w:ascii="Arial Unicode MS" w:eastAsia="Arial Unicode MS" w:hAnsi="Arial Unicode MS" w:cs="Arial Unicode MS"/>
                <w:i/>
                <w:color w:val="000000"/>
                <w:sz w:val="24"/>
              </w:rPr>
              <w:t>IQR</w:t>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149.</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are the inner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4, 11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8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8.5, 9.5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8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5.5, 9.5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7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10, 9.5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7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5.5, 10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150.</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are the outer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8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5.5, 9.5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4, 11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8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8.5, 9.5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7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10, 9.5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7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5.5, 10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values given below are snow depths measured as part of a study of satellite observations and water resources.</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19, 18, 12, 25, 22, 8, 8, 16</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151.</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90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21.25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152.</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third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20.5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153.</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first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21.25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154.</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10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21.25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155.</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65</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21.25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156.</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What is the </w:t>
            </w:r>
            <w:r>
              <w:rPr>
                <w:rFonts w:ascii="Arial Unicode MS" w:eastAsia="Arial Unicode MS" w:hAnsi="Arial Unicode MS" w:cs="Arial Unicode MS"/>
                <w:i/>
                <w:color w:val="000000"/>
                <w:sz w:val="24"/>
              </w:rPr>
              <w:t>IQR</w:t>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18.375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36.75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21.25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30.25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157.</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are the inner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60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27.375, 39.625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28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-5.75, 36.25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41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-27.75, 58.00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45.75, 58.00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469"/>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18.375, 36.75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158.</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are the outer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54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-9.375, 39.625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28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-21.5, 52.00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60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27.375, 39.625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45.75, 58.00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469"/>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18.375, 36.75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In a hearing test, subjects estimate the loudness (in decibels) of sound, and the results are;</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68, 67, 70, 71, 68, 75, 68, 62, 80, 73, 68</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159.</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90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160.</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third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161.</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first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162.</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10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163.</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65</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164.</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What is the </w:t>
            </w:r>
            <w:r>
              <w:rPr>
                <w:rFonts w:ascii="Arial Unicode MS" w:eastAsia="Arial Unicode MS" w:hAnsi="Arial Unicode MS" w:cs="Arial Unicode MS"/>
                <w:i/>
                <w:color w:val="000000"/>
                <w:sz w:val="24"/>
              </w:rPr>
              <w:t>IQR</w:t>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165.</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are the inner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0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75.5, 80.5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83, 88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0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60.5, 80.5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53, 88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7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7.5, 15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166.</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are the outer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0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60.5, 80.5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0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75.5, 80.5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53, 88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83, 88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7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7.5, 15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reaction time (in seconds) to a stop at a red light for a group of adult men was found to be</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0.74, 0.71, 0.41, 0.82, 0.74, 0.85, 0.99, 0.71, 0.57, 0.85, 0.57, 0.55</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167.</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90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0.752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0.552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0.85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0.8425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0.57</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168.</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third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0.752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0.552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0.85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0.835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0.57</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169.</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first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0.752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0.552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0.85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0.8425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0.57</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170.</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10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0.752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0.85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0.8425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0.57</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171.</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65</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0.552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0.85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0.8425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0.57</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172.</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What is the </w:t>
            </w:r>
            <w:r>
              <w:rPr>
                <w:rFonts w:ascii="Arial Unicode MS" w:eastAsia="Arial Unicode MS" w:hAnsi="Arial Unicode MS" w:cs="Arial Unicode MS"/>
                <w:i/>
                <w:color w:val="000000"/>
                <w:sz w:val="24"/>
              </w:rPr>
              <w:t>IQR</w:t>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265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8175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40875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8425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173.</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are the inner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669"/>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97875, 1.25125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1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3875, 1.66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28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-.2475, 1.66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40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40875, .8175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40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1725, 1.2325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174.</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are the outer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14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-.225, 1.63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669"/>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16125, 1.25125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669"/>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97875, 1.25125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1.3875, 1.66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40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40875, .8175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In a rating of the satisfaction with their instructor, 13 students gave the following scores from a scale of 1 to 5;</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3, 2, 1, 1, 5, 5, 4, 3, 3, 2, 4, 3, 3</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175.</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90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176.</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third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4.8</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177.</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first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4.8</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178.</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10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4.8</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179.</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65</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4.8</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180.</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What is the </w:t>
            </w:r>
            <w:r>
              <w:rPr>
                <w:rFonts w:ascii="Arial Unicode MS" w:eastAsia="Arial Unicode MS" w:hAnsi="Arial Unicode MS" w:cs="Arial Unicode MS"/>
                <w:i/>
                <w:color w:val="000000"/>
                <w:sz w:val="24"/>
              </w:rPr>
              <w:t>IQR</w:t>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181.</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are the inner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8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-1, 7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1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-4, 10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5, 7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8, 10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3, 6</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182.</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are the outer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8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-1, 7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1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-4, 10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5, 7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8, 10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3, 6</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company financial officer was interested in the average cost of PCs that had been purchased in the past six months. A random sample of the price of 10 computers was taken with the following results;</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$3,250, $1,127, $2,995, $3,250, $3,445, $3,449, $1,482, $6,120, $3,009, $4,000</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183.</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90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9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$1,446.5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$2,617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0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$3,415.75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$3,587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$5,060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184.</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third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9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$1,446.5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$2,617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0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$3,415.75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$3,449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$4,212</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185.</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first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9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$1,446.5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$2,995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0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$3,415.75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$3,587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$4,212</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186.</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10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0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$1,304.50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$2,617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0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$3,415.75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$3,587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$4,212</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187.</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65</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9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$1,446.5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$2,617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$3,445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$3,587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$4,212</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188.</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What is the </w:t>
            </w:r>
            <w:r>
              <w:rPr>
                <w:rFonts w:ascii="Arial Unicode MS" w:eastAsia="Arial Unicode MS" w:hAnsi="Arial Unicode MS" w:cs="Arial Unicode MS"/>
                <w:i/>
                <w:color w:val="000000"/>
                <w:sz w:val="24"/>
              </w:rPr>
              <w:t>IQR</w:t>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454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2910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4993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6204</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189.</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are the inner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20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1455, 2910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20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4072, 5042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20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5527, 6497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20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2314, 4130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14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-293, 6497</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190.</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are the outer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20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1455, 2910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20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4072, 5042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20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5527, 6497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20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1162, 5042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20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1633, 4811</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local amusement park was interested in the average wait time at their most popular roller coaster at the peak park time (2 p.m.). They selected 13 patrons and had them get in line between 2 and 3 p.m. Each was given a stop watch to record the time they spent in line. The times recorded were as follows (in minutes)</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118, 124, 108, 116, 99, 120, 148, 118, 119, 121, 45, 130, 118</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191.</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90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100.8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119.8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130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122.5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192.</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third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100.8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119.8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128.8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121</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193.</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first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100.8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119.8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128.8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122.5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194.</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10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119.8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128.8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122.5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195.</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65</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100.8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128.8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122.5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196.</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What is the </w:t>
            </w:r>
            <w:r>
              <w:rPr>
                <w:rFonts w:ascii="Arial Unicode MS" w:eastAsia="Arial Unicode MS" w:hAnsi="Arial Unicode MS" w:cs="Arial Unicode MS"/>
                <w:i/>
                <w:color w:val="000000"/>
                <w:sz w:val="24"/>
              </w:rPr>
              <w:t>IQR</w:t>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21.00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15.75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31.50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11.50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197.</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are the inner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60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108.50, 128.50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469"/>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80.50, 154.00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60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127.75, 138.25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60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143.50, 154.00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15.75, 31.50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198.</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are the outer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469"/>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96.25, 138.25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60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101.00, 136.00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60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127.75, 138.25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60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143.50, 154.00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15.75, 31.50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Quality control is an important issue at ACME Company which manufacturers light bulbs. In order to conduct testing of the life hours of their light bulbs, they randomly sampled nine light bulbs and measured how many hours they lasted.</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378, 361, 350, 375, 200, 391, 375, 368, 321</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199.</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90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335.5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391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296.8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200.</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third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335.5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380.6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296.8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201.</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first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350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380.6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296.8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202.</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10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335.5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380.6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203.</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65</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335.5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380.6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296.8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204.</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What is the </w:t>
            </w:r>
            <w:r>
              <w:rPr>
                <w:rFonts w:ascii="Arial Unicode MS" w:eastAsia="Arial Unicode MS" w:hAnsi="Arial Unicode MS" w:cs="Arial Unicode MS"/>
                <w:i/>
                <w:color w:val="000000"/>
                <w:sz w:val="24"/>
              </w:rPr>
              <w:t>IQR</w:t>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61.50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191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82</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205.</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are the inner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312.5, 412.5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212.5, 499.5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397.0, 438.0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458.5, 499.5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20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61.5, 123.0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206.</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are the outer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274.0, 438.0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275.0, 450.0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397.0, 438.0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3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458.5, 499.5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202"/>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61.5, 123.0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Twenty students were randomly selected from a business statistics course and were asked to report the number of times that they had eaten a meal at the university's cafeteria within the past month. Below are the values reported:</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7, 8, 10, 11, 8, 6, 10, 9, 9, 8, 13, 12, 8, 11, 11, 14, 8, 7, 10, 12</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207.</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90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10.35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208.</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third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10.35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209.</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first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10.35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210.</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10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10.35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211.</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65</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212.</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What is the </w:t>
            </w:r>
            <w:r>
              <w:rPr>
                <w:rFonts w:ascii="Arial Unicode MS" w:eastAsia="Arial Unicode MS" w:hAnsi="Arial Unicode MS" w:cs="Arial Unicode MS"/>
                <w:i/>
                <w:color w:val="000000"/>
                <w:sz w:val="24"/>
              </w:rPr>
              <w:t>IQR</w:t>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1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267"/>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3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213.</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are the inner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17, 20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9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3.5, 15.5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0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12.5, 15.5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1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-1, 20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8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4.5, 9.0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214.</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are the outer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17, 20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1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-1, 20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9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3.5, 15.5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10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12.5, 15.5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8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4.5, 9.0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In a survey of 550 randomly-selected business statistic students were surveyed on their impressions of their course, instructor, and textbook. The results are as follows: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noProof/>
                <w:color w:val="000000"/>
                <w:sz w:val="24"/>
              </w:rPr>
              <w:drawing>
                <wp:inline distT="0" distB="0" distL="0" distR="0">
                  <wp:extent cx="4767943" cy="2035628"/>
                  <wp:effectExtent l="0" t="0" r="0" b="0"/>
                  <wp:docPr id="5" name="https://www.eztestonline.com/783695/14786845967401600.tp4?REQUEST=SHOWmedia&amp;media=image009PRINT.png"/>
                  <wp:cNvGraphicFramePr/>
                  <a:graphic xmlns:a="http://schemas.openxmlformats.org/drawingml/2006/main">
                    <a:graphicData uri="http://schemas.openxmlformats.org/drawingml/2006/picture">
                      <pic:pic xmlns:pic="http://schemas.openxmlformats.org/drawingml/2006/picture">
                        <pic:nvPicPr>
                          <pic:cNvPr id="4" name="https://www.eztestonline.com/783695/14786845967401600.tp4?REQUEST=SHOWmedia&amp;media=image009PRINT.png"/>
                          <pic:cNvPicPr/>
                        </pic:nvPicPr>
                        <pic:blipFill>
                          <a:blip r:embed="rId8" cstate="print"/>
                          <a:stretch/>
                        </pic:blipFill>
                        <pic:spPr>
                          <a:xfrm>
                            <a:off x="0" y="0"/>
                            <a:ext cx="4767943" cy="20356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Use the above results to answer the following questions:</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Compute a point estimate of the proportion of all college statistic students who:</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215.</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Think their instructor was "very effective"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0.136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0.536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0.182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0.280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0.014</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216.</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Feel their textbook is not "easy" or "very easy"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0.189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0.811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0.009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0.656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0.151</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217.</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Think the quality of the course was "fair"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0.251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0.620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0.129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0.871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0.340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218.</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Think that they had a "very ineffective" or "somewhat ineffective" instructor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0.282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0.136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0.182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0.280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0.464</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219.</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Of the students who thought their textbook was very hard to read, 50 also thought that the quality of the course was "poor". What proportion of students who think that their textbook was "hard" also thought their course was "poor".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0.588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0.155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0.091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0.251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0.616</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550 students answered an additional question with the following results based on their rating of their instructor:</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noProof/>
                <w:color w:val="000000"/>
                <w:sz w:val="24"/>
              </w:rPr>
              <w:drawing>
                <wp:inline distT="0" distB="0" distL="0" distR="0">
                  <wp:extent cx="4800600" cy="1219200"/>
                  <wp:effectExtent l="0" t="0" r="0" b="0"/>
                  <wp:docPr id="6" name="https://www.eztestonline.com/783695/14786845967401600.tp4?REQUEST=SHOWmedia&amp;media=image011PRINT.png"/>
                  <wp:cNvGraphicFramePr/>
                  <a:graphic xmlns:a="http://schemas.openxmlformats.org/drawingml/2006/main">
                    <a:graphicData uri="http://schemas.openxmlformats.org/drawingml/2006/picture">
                      <pic:pic xmlns:pic="http://schemas.openxmlformats.org/drawingml/2006/picture">
                        <pic:nvPicPr>
                          <pic:cNvPr id="5" name="https://www.eztestonline.com/783695/14786845967401600.tp4?REQUEST=SHOWmedia&amp;media=image011PRINT.png"/>
                          <pic:cNvPicPr/>
                        </pic:nvPicPr>
                        <pic:blipFill>
                          <a:blip r:embed="rId9" cstate="print"/>
                          <a:stretch/>
                        </pic:blipFill>
                        <pic:spPr>
                          <a:xfrm>
                            <a:off x="0" y="0"/>
                            <a:ext cx="4800600" cy="1219200"/>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220.</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proportion of the students who rated their instructor as very or somewhat effective received a B or better in the class?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0.345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0.254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0.482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0.898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0.644</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221.</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proportion of all 550 students received less than a C?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0.13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0.15</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822 customers were randomly selected from those who had recently bought a book over the internet. The chart below shows the breakdown of the classification of the book type:</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noProof/>
                <w:color w:val="000000"/>
                <w:sz w:val="24"/>
              </w:rPr>
              <w:drawing>
                <wp:inline distT="0" distB="0" distL="0" distR="0">
                  <wp:extent cx="4778828" cy="3200400"/>
                  <wp:effectExtent l="0" t="0" r="0" b="0"/>
                  <wp:docPr id="7" name="https://www.eztestonline.com/783695/14786845967401600.tp4?REQUEST=SHOWmedia&amp;media=image013PRINT.png"/>
                  <wp:cNvGraphicFramePr/>
                  <a:graphic xmlns:a="http://schemas.openxmlformats.org/drawingml/2006/main">
                    <a:graphicData uri="http://schemas.openxmlformats.org/drawingml/2006/picture">
                      <pic:pic xmlns:pic="http://schemas.openxmlformats.org/drawingml/2006/picture">
                        <pic:nvPicPr>
                          <pic:cNvPr id="6" name="https://www.eztestonline.com/783695/14786845967401600.tp4?REQUEST=SHOWmedia&amp;media=image013PRINT.png"/>
                          <pic:cNvPicPr/>
                        </pic:nvPicPr>
                        <pic:blipFill>
                          <a:blip r:embed="rId10" cstate="print"/>
                          <a:stretch/>
                        </pic:blipFill>
                        <pic:spPr>
                          <a:xfrm>
                            <a:off x="0" y="0"/>
                            <a:ext cx="4778828" cy="3200400"/>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222.</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percentage of the books purchased were either mystery or science fiction/fantasy?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18.61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36.50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17.88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24.33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22.99</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223.</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proportion of the books purchased were self-help books?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0.1144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11.44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735"/>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0.0182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0.940</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224.</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percentage of books were in the top two categories?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22.99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20.44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468"/>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4.50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7"/>
              <w:gridCol w:w="601"/>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43.43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294"/>
              <w:gridCol w:w="534"/>
            </w:tblGrid>
            <w:tr w:rsidR="006A1EB3" w:rsidTr="0001106D">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E.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4343</w:t>
                  </w:r>
                </w:p>
              </w:tc>
            </w:tr>
          </w:tbl>
          <w:p w:rsidR="006A1EB3" w:rsidRDefault="006A1EB3" w:rsidP="0001106D"/>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225.</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 graphical display of categorical data made up of vertical or horizontal bars is called a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________________________________________</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226.</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 measurement located between the inner and outer fences of a box-and-whisker display is a(n)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________________________________________</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227.</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 measurement located outside the outer fences of a box-and-whisker display is a(n)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________________________________________</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228.</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 graphical portrayal of a data set that divides the data into classes and gives the frequency of each class is a(n)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________________________________________</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229.</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Another name for the 50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is the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________________________________________</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230.</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measurement in a sample or a population that occurs most frequently is the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________________________________________</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231.</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average of the squared deviations of the individual population measurement from the population mean is the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________________________________________</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232.</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If a process is able to consistently produce output that meets customer requirements (specifications), we say that it is a _________ process.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________________________________________</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233.</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Histograms and stem-and-leaf displays are used to visualize the distribution of _________ data.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________________________________________</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234.</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difference between the largest and smallest measurements in a population or sample is the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________________________________________</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235.</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 relative frequency curve having a long tail to the right is said to be _____ to the right.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________________________________________</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236.</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If the mean is greater than the median, then the distribution is skewed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________________________________________</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237.</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proportion of measurements in a class is called the _______ of that class.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________________________________________</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238.</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 histogram that tails out towards larger values is skewed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________________________________________</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239.</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 histogram that tails out towards smaller values is skewed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________________________________________</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240.</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point estimate of the population _______________ is the positive square root of the sample variance.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________________________________________</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241.</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____________________ is a quantity that measures the variation of a population or sample relative to its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________________________________________</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242.</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A(n) ___________ is a graphical display of categorical data made up of vertical or horizontal bars.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________________________________________</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243.</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percent of a normal population is within 2 standard deviations of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244.</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Twenty students were randomly selected from a business statistics course and were asked to report the number of times that they had eaten a meal at the university's cafeteria within the past month. Below are the values reported: 7, 8, 10, 11, 8, 6, 10, 9, 9, 8, 13, 12, 8, 11, 11, 14, 8, 7, 10, 12. What is the 90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245.</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Compute the mean of the data 32,33,22,28,24,23,27,24,27,21.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246.</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Compute the median of the data 32,33,22,28,24,23,27,24,27,21.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247.</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Compute the mode(s) of the data 32,33,22,28,24,23,27,24,27,21.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248.</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Compute the range of the data: 16,18,23,21,17,16,24,23,9,17,11,16,13,10,15,14.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249.</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Compute the population variance of the data: 16,18,23,21,17,16,24,23,9,17,11,16,22,10,15,14.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250.</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Determine the sample mean of the data 5,4,8,6,1,0,2,6.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251.</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Determine the median of the data 2,4,6,8,10,12,14.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252.</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Determine the mode of the data 2,4,6,2,5,6,2,9,4,5,2,1.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253.</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Compute the sample standard deviation of the data 5,4,8,6,1,0,2,6.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254.</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range of the following set of data: 3,7,2,1,8?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255.</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Calculate a one standard deviation tolerance interval for the data that has a sample mean of 28,475 and a standard deviation of 9,369.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256.</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Calculate a two standard deviation tolerance interval for the data that has a sample mean of 28,475 and a standard deviation of 9,369.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257.</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Calculate a three standard deviation tolerance interval for the data that has a sample mean of 28,475 and a standard deviation of 9,369.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258.</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If the median of a data set is 760 and the upper quartile is 950, and the lower quartile is 650, what is the interquartile range?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259.</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If the median of the data set is 40 and the upper quartile is 42 and the lower quartile is 37, what is the interquartile range?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260.</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Given a set of data with a mean of 150 and a standard deviation of 20. Using Chebyshev's Theorem, what is the minimum percentage of data between 110 and 190?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261.</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Given a set of data with mean of 150 and a standard deviation of 25. Using Chebyshev's Theorem, what is the minimum percentage of data between 75 and 225?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262.</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Determine the median of the data set 95,86,78,90,62,73,89,92,84,76.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263.</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Compute the sample standard deviation of the data set 6,4,2,1,4,1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264.</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If 50 of 500 sampled customers said they would make a purchase of a new TV set, what is the sample proportion?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265.</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Describe the shape of a population distribution, if the median is greater than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266.</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In a normally distributed population, what tolerance interval contains 68.26 percent of all measurements?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267.</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In a normally distributed population, what tolerance interval contains 95.44 percent of all measurements?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268.</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In a normally distributed population, what tolerance interval contains 99.73 percent of all measurements?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269.</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are three important properties of any data set?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270.</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If specifications for a process are (1.6, 1.8), and a 99.73 percent tolerance interval is (1.62, 1.83), is the process capable?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271.</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average lateness for one of the top airline companies is 10 minutes. The variance of the lateness measure is calculated as 9. What is the coefficient of variation?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272.</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average lateness for one of the top airline companies is 10 minutes. The variance of the lateness measure is calculated as 9. An airplane arrived 13 minutes after the stated arrival time. Calculate the Z-score for this particular airplane's lateness.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average life of Canadian women is 73.75 years and the standard deviation of the women's life expectancy in Canada is 6.5 years.</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273.</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Using the Chebychev's theorem, determine the minimum percentage of women in Canada whose life expectancy is between 64 and 83.5 years.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274.</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Based on Chebychev's inequality determine the upper and lower bounds on the average life expectancy of the Canadian women such that at least 90% of all population is included.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275.</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average lateness for one of the top airline companies is 10 minutes. The variance of the lateness measure is calculated as 9. An airplane arrived 8.5 minutes after the stated arrival time. Calculate the Z-score for this particular airplane's lateness.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following table shows the Price-to-Earnings ratio for a Stereo equipment manufacturing company between 1998 and 2002.</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noProof/>
                <w:color w:val="000000"/>
                <w:sz w:val="24"/>
              </w:rPr>
              <w:drawing>
                <wp:inline distT="0" distB="0" distL="0" distR="0">
                  <wp:extent cx="1197428" cy="1045028"/>
                  <wp:effectExtent l="0" t="0" r="0" b="0"/>
                  <wp:docPr id="8" name="https://www.eztestonline.com/783695/14786845967401600.tp4?REQUEST=SHOWmedia&amp;media=image039PRINT.png"/>
                  <wp:cNvGraphicFramePr/>
                  <a:graphic xmlns:a="http://schemas.openxmlformats.org/drawingml/2006/main">
                    <a:graphicData uri="http://schemas.openxmlformats.org/drawingml/2006/picture">
                      <pic:pic xmlns:pic="http://schemas.openxmlformats.org/drawingml/2006/picture">
                        <pic:nvPicPr>
                          <pic:cNvPr id="7" name="https://www.eztestonline.com/783695/14786845967401600.tp4?REQUEST=SHOWmedia&amp;media=image039PRINT.png"/>
                          <pic:cNvPicPr/>
                        </pic:nvPicPr>
                        <pic:blipFill>
                          <a:blip r:embed="rId11" cstate="print"/>
                          <a:stretch/>
                        </pic:blipFill>
                        <pic:spPr>
                          <a:xfrm>
                            <a:off x="0" y="0"/>
                            <a:ext cx="1197428" cy="1045028"/>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276.</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Determine the percentage change in the P/E ratios from 1998 to 1999.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277.</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Determine the percentage change in the P/E ratios from 1999 to 2000.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278.</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following table shows the annual percentage growth rate for a Stereo equipment manufacturing company between 1998 and 2002. The of the P/E ratios are also calculated and given below:</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extent cx="2100943" cy="892628"/>
                  <wp:effectExtent l="0" t="0" r="0" b="0"/>
                  <wp:docPr id="9" name="https://www.eztestonline.com/783695/14786845967401600.tp4?REQUEST=SHOWmedia&amp;media=image045PRINT.png"/>
                  <wp:cNvGraphicFramePr/>
                  <a:graphic xmlns:a="http://schemas.openxmlformats.org/drawingml/2006/main">
                    <a:graphicData uri="http://schemas.openxmlformats.org/drawingml/2006/picture">
                      <pic:pic xmlns:pic="http://schemas.openxmlformats.org/drawingml/2006/picture">
                        <pic:nvPicPr>
                          <pic:cNvPr id="8" name="https://www.eztestonline.com/783695/14786845967401600.tp4?REQUEST=SHOWmedia&amp;media=image045PRINT.png"/>
                          <pic:cNvPicPr/>
                        </pic:nvPicPr>
                        <pic:blipFill>
                          <a:blip r:embed="rId12" cstate="print"/>
                          <a:stretch/>
                        </pic:blipFill>
                        <pic:spPr>
                          <a:xfrm>
                            <a:off x="0" y="0"/>
                            <a:ext cx="2100943" cy="8926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Calculate the mean growth rate.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following frequency table summarizes the ages of 64 shoppers at the local grocery store.</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noProof/>
                <w:color w:val="000000"/>
                <w:sz w:val="24"/>
              </w:rPr>
              <w:drawing>
                <wp:inline distT="0" distB="0" distL="0" distR="0">
                  <wp:extent cx="2133600" cy="1295400"/>
                  <wp:effectExtent l="0" t="0" r="0" b="0"/>
                  <wp:docPr id="10" name="https://www.eztestonline.com/783695/14786845967401600.tp4?REQUEST=SHOWmedia&amp;media=image047PRINT.png"/>
                  <wp:cNvGraphicFramePr/>
                  <a:graphic xmlns:a="http://schemas.openxmlformats.org/drawingml/2006/main">
                    <a:graphicData uri="http://schemas.openxmlformats.org/drawingml/2006/picture">
                      <pic:pic xmlns:pic="http://schemas.openxmlformats.org/drawingml/2006/picture">
                        <pic:nvPicPr>
                          <pic:cNvPr id="9" name="https://www.eztestonline.com/783695/14786845967401600.tp4?REQUEST=SHOWmedia&amp;media=image047PRINT.png"/>
                          <pic:cNvPicPr/>
                        </pic:nvPicPr>
                        <pic:blipFill>
                          <a:blip r:embed="rId13" cstate="print"/>
                          <a:stretch/>
                        </pic:blipFill>
                        <pic:spPr>
                          <a:xfrm>
                            <a:off x="0" y="0"/>
                            <a:ext cx="2133600" cy="1295400"/>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279.</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Calculate the (approximate) sample mean for this data (mean for the grouped data).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280.</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sample mean for the above frequency table is calculated as 36.25. Calculate the (approximate) sample variance and standard deviation for this data set.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32"/>
        <w:gridCol w:w="10368"/>
      </w:tblGrid>
      <w:tr w:rsidR="006A1EB3" w:rsidTr="0001106D">
        <w:tc>
          <w:tcPr>
            <w:tcW w:w="200" w:type="pct"/>
          </w:tcPr>
          <w:p w:rsidR="006A1EB3" w:rsidRDefault="006A1EB3" w:rsidP="0001106D">
            <w:pPr>
              <w:keepNext/>
              <w:keepLines/>
              <w:rPr>
                <w:sz w:val="2"/>
              </w:rPr>
            </w:pP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A CFO is looking at the percentage of a company's resources are spent on computing. The CFO samples companies in the pharmaceutical industry and developed the following stem-and-leaf display.</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noProof/>
                <w:color w:val="000000"/>
                <w:sz w:val="24"/>
              </w:rPr>
              <w:drawing>
                <wp:inline distT="0" distB="0" distL="0" distR="0">
                  <wp:extent cx="1807028" cy="1545771"/>
                  <wp:effectExtent l="0" t="0" r="0" b="0"/>
                  <wp:docPr id="11" name="https://www.eztestonline.com/783695/14786845967401600.tp4?REQUEST=SHOWmedia&amp;media=image057PRINT.png"/>
                  <wp:cNvGraphicFramePr/>
                  <a:graphic xmlns:a="http://schemas.openxmlformats.org/drawingml/2006/main">
                    <a:graphicData uri="http://schemas.openxmlformats.org/drawingml/2006/picture">
                      <pic:pic xmlns:pic="http://schemas.openxmlformats.org/drawingml/2006/picture">
                        <pic:nvPicPr>
                          <pic:cNvPr id="10" name="https://www.eztestonline.com/783695/14786845967401600.tp4?REQUEST=SHOWmedia&amp;media=image057PRINT.png"/>
                          <pic:cNvPicPr/>
                        </pic:nvPicPr>
                        <pic:blipFill>
                          <a:blip r:embed="rId14" cstate="print"/>
                          <a:stretch/>
                        </pic:blipFill>
                        <pic:spPr>
                          <a:xfrm>
                            <a:off x="0" y="0"/>
                            <a:ext cx="1807028" cy="1545771"/>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281.</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approximate shape of the distribution of the data?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282.</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What is the smallest percent spent on computing?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t>283.</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If a frequency histogram were to be created using these data, how many classes would you create?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284.</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Personnel managers usually want to know where a job applicant ranked in an entrance test for their company. With a score of 3.83, Michelle Robinson ranked above the 93</w:t>
            </w:r>
            <w:r>
              <w:rPr>
                <w:rFonts w:ascii="Arial Unicode MS" w:eastAsia="Arial Unicode MS" w:hAnsi="Arial Unicode MS" w:cs="Arial Unicode MS"/>
                <w:color w:val="000000"/>
                <w:sz w:val="24"/>
                <w:vertAlign w:val="superscript"/>
              </w:rPr>
              <w:t>rd</w:t>
            </w:r>
            <w:r>
              <w:rPr>
                <w:rFonts w:ascii="Arial Unicode MS" w:eastAsia="Arial Unicode MS" w:hAnsi="Arial Unicode MS" w:cs="Arial Unicode MS"/>
                <w:color w:val="000000"/>
                <w:sz w:val="24"/>
              </w:rPr>
              <w:t xml:space="preserve"> percentile of the other applicants. What is the percentile rank of an applicant whose score was the median value?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285.</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The Rivertown city council is attempting to choose one of two sites (A or B) as the location for its new emergency facility. After the new emergency facility becomes available for service, the current emergency facility will be shut down. The project manager has estimated the following response times in minutes from each of the proposed sites to the four areas that must be served by the emergency facility.</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extent cx="2862943" cy="957942"/>
                  <wp:effectExtent l="0" t="0" r="0" b="0"/>
                  <wp:docPr id="12" name="https://www.eztestonline.com/783695/14786845967401600.tp4?REQUEST=SHOWmedia&amp;media=image059PRINT.png"/>
                  <wp:cNvGraphicFramePr/>
                  <a:graphic xmlns:a="http://schemas.openxmlformats.org/drawingml/2006/main">
                    <a:graphicData uri="http://schemas.openxmlformats.org/drawingml/2006/picture">
                      <pic:pic xmlns:pic="http://schemas.openxmlformats.org/drawingml/2006/picture">
                        <pic:nvPicPr>
                          <pic:cNvPr id="11" name="https://www.eztestonline.com/783695/14786845967401600.tp4?REQUEST=SHOWmedia&amp;media=image059PRINT.png"/>
                          <pic:cNvPicPr/>
                        </pic:nvPicPr>
                        <pic:blipFill>
                          <a:blip r:embed="rId15" cstate="print"/>
                          <a:stretch/>
                        </pic:blipFill>
                        <pic:spPr>
                          <a:xfrm>
                            <a:off x="0" y="0"/>
                            <a:ext cx="2862943" cy="9579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The number of emergency runs from the current emergency facility to each of the four areas over the past year is as follows: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extent cx="3113314" cy="381000"/>
                  <wp:effectExtent l="0" t="0" r="0" b="0"/>
                  <wp:docPr id="13" name="https://www.eztestonline.com/783695/14786845967401600.tp4?REQUEST=SHOWmedia&amp;media=image061PRINT.png"/>
                  <wp:cNvGraphicFramePr/>
                  <a:graphic xmlns:a="http://schemas.openxmlformats.org/drawingml/2006/main">
                    <a:graphicData uri="http://schemas.openxmlformats.org/drawingml/2006/picture">
                      <pic:pic xmlns:pic="http://schemas.openxmlformats.org/drawingml/2006/picture">
                        <pic:nvPicPr>
                          <pic:cNvPr id="12" name="https://www.eztestonline.com/783695/14786845967401600.tp4?REQUEST=SHOWmedia&amp;media=image061PRINT.png"/>
                          <pic:cNvPicPr/>
                        </pic:nvPicPr>
                        <pic:blipFill>
                          <a:blip r:embed="rId16" cstate="print"/>
                          <a:stretch/>
                        </pic:blipFill>
                        <pic:spPr>
                          <a:xfrm>
                            <a:off x="0" y="0"/>
                            <a:ext cx="3113314" cy="3810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Compute the weighted mean response time from both proposed locations and determine which proposed site should be selected for the new emergency facility.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468"/>
        <w:gridCol w:w="10332"/>
      </w:tblGrid>
      <w:tr w:rsidR="006A1EB3" w:rsidTr="0001106D">
        <w:tc>
          <w:tcPr>
            <w:tcW w:w="200" w:type="pct"/>
          </w:tcPr>
          <w:p w:rsidR="006A1EB3" w:rsidRDefault="006A1EB3" w:rsidP="0001106D">
            <w:pPr>
              <w:keepNext/>
              <w:keepLines/>
              <w:spacing w:after="0"/>
            </w:pPr>
            <w:r>
              <w:rPr>
                <w:rFonts w:ascii="Arial Unicode MS" w:eastAsia="Arial Unicode MS" w:hAnsi="Arial Unicode MS" w:cs="Arial Unicode MS"/>
                <w:color w:val="000000"/>
                <w:sz w:val="24"/>
              </w:rPr>
              <w:lastRenderedPageBreak/>
              <w:t>286.</w:t>
            </w:r>
          </w:p>
        </w:tc>
        <w:tc>
          <w:tcPr>
            <w:tcW w:w="4800" w:type="pct"/>
          </w:tcPr>
          <w:p w:rsidR="006A1EB3" w:rsidRDefault="006A1EB3" w:rsidP="0001106D">
            <w:pPr>
              <w:keepNext/>
              <w:keepLines/>
              <w:spacing w:after="0"/>
            </w:pPr>
            <w:r>
              <w:rPr>
                <w:rFonts w:ascii="Arial Unicode MS" w:eastAsia="Arial Unicode MS" w:hAnsi="Arial Unicode MS" w:cs="Arial Unicode MS"/>
                <w:color w:val="000000"/>
                <w:sz w:val="24"/>
              </w:rPr>
              <w:t>Consider the following data:</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extent cx="3973285" cy="925285"/>
                  <wp:effectExtent l="0" t="0" r="0" b="0"/>
                  <wp:docPr id="14" name="https://www.eztestonline.com/783695/14786845967401600.tp4?REQUEST=SHOWmedia&amp;media=image065PRINT.png"/>
                  <wp:cNvGraphicFramePr/>
                  <a:graphic xmlns:a="http://schemas.openxmlformats.org/drawingml/2006/main">
                    <a:graphicData uri="http://schemas.openxmlformats.org/drawingml/2006/picture">
                      <pic:pic xmlns:pic="http://schemas.openxmlformats.org/drawingml/2006/picture">
                        <pic:nvPicPr>
                          <pic:cNvPr id="13" name="https://www.eztestonline.com/783695/14786845967401600.tp4?REQUEST=SHOWmedia&amp;media=image065PRINT.png"/>
                          <pic:cNvPicPr/>
                        </pic:nvPicPr>
                        <pic:blipFill>
                          <a:blip r:embed="rId17" cstate="print"/>
                          <a:stretch/>
                        </pic:blipFill>
                        <pic:spPr>
                          <a:xfrm>
                            <a:off x="0" y="0"/>
                            <a:ext cx="3973285" cy="9252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(a) Create a stem and leaf display for the sample.</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(b) Describe the shape of the stem and leaf display.</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(c) What is the mode?</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(d) What is the media?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6A1EB3" w:rsidRDefault="006A1EB3" w:rsidP="0001106D">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6A1EB3" w:rsidRDefault="006A1EB3" w:rsidP="006A1EB3">
      <w:pPr>
        <w:keepLines/>
        <w:spacing w:after="0"/>
      </w:pPr>
      <w:r>
        <w:rPr>
          <w:rFonts w:ascii="Arial Unicode MS" w:eastAsia="Arial Unicode MS" w:hAnsi="Arial Unicode MS" w:cs="Arial Unicode MS"/>
          <w:color w:val="000000"/>
          <w:sz w:val="18"/>
        </w:rPr>
        <w:t> </w:t>
      </w:r>
    </w:p>
    <w:p w:rsidR="006A1EB3" w:rsidRDefault="006A1EB3" w:rsidP="006A1EB3">
      <w:pPr>
        <w:spacing w:before="239" w:after="239"/>
        <w:sectPr w:rsidR="006A1EB3">
          <w:pgSz w:w="12240" w:h="15840"/>
          <w:pgMar w:top="720" w:right="720" w:bottom="720" w:left="720" w:header="720" w:footer="720" w:gutter="0"/>
          <w:cols w:space="720"/>
        </w:sectPr>
      </w:pPr>
      <w:r>
        <w:rPr>
          <w:rFonts w:ascii="Times,Times New Roman,Times-Rom" w:eastAsia="Times,Times New Roman,Times-Rom" w:hAnsi="Times,Times New Roman,Times-Rom" w:cs="Times,Times New Roman,Times-Rom"/>
          <w:color w:val="000000"/>
          <w:sz w:val="18"/>
        </w:rPr>
        <w:br/>
      </w:r>
    </w:p>
    <w:p w:rsidR="006A1EB3" w:rsidRDefault="006A1EB3" w:rsidP="006A1EB3">
      <w:pPr>
        <w:spacing w:before="532" w:after="0"/>
        <w:jc w:val="center"/>
      </w:pPr>
      <w:r>
        <w:rPr>
          <w:rFonts w:ascii="Arial Unicode MS" w:eastAsia="Arial Unicode MS" w:hAnsi="Arial Unicode MS" w:cs="Arial Unicode MS"/>
          <w:color w:val="000000"/>
          <w:sz w:val="40"/>
        </w:rPr>
        <w:lastRenderedPageBreak/>
        <w:t xml:space="preserve">Chapter 2 </w:t>
      </w:r>
      <w:r>
        <w:rPr>
          <w:rFonts w:ascii="Arial Unicode MS" w:eastAsia="Arial Unicode MS" w:hAnsi="Arial Unicode MS" w:cs="Arial Unicode MS"/>
          <w:color w:val="FF0000"/>
          <w:sz w:val="40"/>
        </w:rPr>
        <w:t>Key</w:t>
      </w:r>
      <w:r>
        <w:rPr>
          <w:rFonts w:ascii="Times,Times New Roman,Times-Rom" w:eastAsia="Times,Times New Roman,Times-Rom" w:hAnsi="Times,Times New Roman,Times-Rom" w:cs="Times,Times New Roman,Times-Rom"/>
          <w:color w:val="000000"/>
          <w:sz w:val="40"/>
        </w:rPr>
        <w:br/>
      </w:r>
      <w:r>
        <w:rPr>
          <w:rFonts w:ascii="Arial Unicode MS" w:eastAsia="Arial Unicode MS" w:hAnsi="Arial Unicode MS" w:cs="Arial Unicode MS"/>
          <w:color w:val="000000"/>
          <w:sz w:val="40"/>
        </w:rPr>
        <w:t> </w:t>
      </w: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 stem-and-leaf display is a graphical portrayal of a data set that shows the data set's overall pattern of variation.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TRUE</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Explain what is demonstrated by a stem-and-leaf display that you have constructed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median is the measure of central tendency that divides a population or sample into four equal parts.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FALSE</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3.</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population mean is the average of the population measurements.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TRUE</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4.</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mode is the measurement in a sample or population that occurs most frequently.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TRUE</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5.</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population mean is a point estimate of the sample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FALSE</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6.</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median is said to be resistant to extreme values.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TRUE</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7.</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range of set of measurements is the largest measurement plus the small measurement.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FALSE</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8.</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population variance is the average of the squared deviations of the individual population measurements from the population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TRUE</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9.</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In a symmetric population, the median equals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TRUE</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Differentiate between a symmetrical distribution and a positively or negatively skewed distribution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10.</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It is appropriate to use the Empirical Rule to describe a population that is extremely skewed.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FALSE</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Differentiate between a symmetrical distribution and a positively or negatively skewed distribution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11.</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median is the value below which approximately 50 percent of the measurements lie.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TRUE</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12.</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An independent variable is a variable that can be used to describe, predict, or control a dependent variable.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TRUE</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13.</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relative frequency is the frequency of a class divided by the total number of measurements.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TRUE</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Describe how a histogram is constructed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14.</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box-and-whiskers display is a graphical portrayal of data sets that depict both the central tendency and variability of the data.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TRUE</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15.</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When establishing the classes for a frequency table it is generally agreed that the more classes you use the better your frequency table will be.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FALSE</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Bowerman - Chapter 02 #15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Describe how a histogram is constructed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16.</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If there are 7 classes in a frequency distribution, then the fourth class will always contain the median.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FALSE</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Describe how a histogram is constructed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17.</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 Pareto chart is a type of histogram.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FALSE</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Identify when a histogram should be used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18.</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Range is a better measure of variation than standard deviation.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FALSE</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19.</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 normal population has 99.73 percent of the population measurements within _____ standard deviations of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one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7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two</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4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three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1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four</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7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five</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20.</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 number calculated using the sample measurements that describes some aspect of the sample is a sample ____________.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mean</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90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variance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8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statistic</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09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parameter</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6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scale</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#20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21.</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All of the following can be used to describe quantitative data with the exception of a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05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histogram</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28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stem-and-leaf display</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8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dot plot</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92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pie chart</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17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scatter plot</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#21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Explain what is demonstrated by a stem-and-leaf display that you have constructed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Identify when a histogram should be used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22.</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All of the following are measures of central tendency except the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1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range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mode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mean</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8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median</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#22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23.</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 measurement that is separated from most of the other measurements is a(n)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84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absolute extreme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5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outlier</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mode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8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quartile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8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median</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#23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Define the term outlier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24.</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Which of the following graphs is used to summarize qualitative data?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09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Histogram</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02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Bar Chart</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69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Time series plot</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32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Stem-and-leaf display</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21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Scatter plot</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#24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25.</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Which percentile describes the first quartile, Q1?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25</w:t>
                  </w:r>
                  <w:r>
                    <w:rPr>
                      <w:rFonts w:ascii="Arial Unicode MS" w:eastAsia="Arial Unicode MS" w:hAnsi="Arial Unicode MS" w:cs="Arial Unicode MS"/>
                      <w:color w:val="000000"/>
                      <w:sz w:val="24"/>
                      <w:vertAlign w:val="superscript"/>
                    </w:rPr>
                    <w:t>th</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50</w:t>
                  </w:r>
                  <w:r>
                    <w:rPr>
                      <w:rFonts w:ascii="Arial Unicode MS" w:eastAsia="Arial Unicode MS" w:hAnsi="Arial Unicode MS" w:cs="Arial Unicode MS"/>
                      <w:color w:val="000000"/>
                      <w:sz w:val="24"/>
                      <w:vertAlign w:val="superscript"/>
                    </w:rPr>
                    <w:t>th</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w:t>
                  </w:r>
                  <w:r>
                    <w:rPr>
                      <w:rFonts w:ascii="Arial Unicode MS" w:eastAsia="Arial Unicode MS" w:hAnsi="Arial Unicode MS" w:cs="Arial Unicode MS"/>
                      <w:color w:val="000000"/>
                      <w:sz w:val="24"/>
                      <w:vertAlign w:val="superscript"/>
                    </w:rPr>
                    <w:t>th</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100</w:t>
                  </w:r>
                  <w:r>
                    <w:rPr>
                      <w:rFonts w:ascii="Arial Unicode MS" w:eastAsia="Arial Unicode MS" w:hAnsi="Arial Unicode MS" w:cs="Arial Unicode MS"/>
                      <w:color w:val="000000"/>
                      <w:sz w:val="24"/>
                      <w:vertAlign w:val="superscript"/>
                    </w:rPr>
                    <w:t>th</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125</w:t>
                  </w:r>
                  <w:r>
                    <w:rPr>
                      <w:rFonts w:ascii="Arial Unicode MS" w:eastAsia="Arial Unicode MS" w:hAnsi="Arial Unicode MS" w:cs="Arial Unicode MS"/>
                      <w:color w:val="000000"/>
                      <w:sz w:val="24"/>
                      <w:vertAlign w:val="superscript"/>
                    </w:rPr>
                    <w:t>th</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#25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26.</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Which percentile describes the third quartile, Q3?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25</w:t>
                  </w:r>
                  <w:r>
                    <w:rPr>
                      <w:rFonts w:ascii="Arial Unicode MS" w:eastAsia="Arial Unicode MS" w:hAnsi="Arial Unicode MS" w:cs="Arial Unicode MS"/>
                      <w:color w:val="000000"/>
                      <w:sz w:val="24"/>
                      <w:vertAlign w:val="superscript"/>
                    </w:rPr>
                    <w:t>th</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50</w:t>
                  </w:r>
                  <w:r>
                    <w:rPr>
                      <w:rFonts w:ascii="Arial Unicode MS" w:eastAsia="Arial Unicode MS" w:hAnsi="Arial Unicode MS" w:cs="Arial Unicode MS"/>
                      <w:color w:val="000000"/>
                      <w:sz w:val="24"/>
                      <w:vertAlign w:val="superscript"/>
                    </w:rPr>
                    <w:t>th</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w:t>
                  </w:r>
                  <w:r>
                    <w:rPr>
                      <w:rFonts w:ascii="Arial Unicode MS" w:eastAsia="Arial Unicode MS" w:hAnsi="Arial Unicode MS" w:cs="Arial Unicode MS"/>
                      <w:color w:val="000000"/>
                      <w:sz w:val="24"/>
                      <w:vertAlign w:val="superscript"/>
                    </w:rPr>
                    <w:t>th</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100</w:t>
                  </w:r>
                  <w:r>
                    <w:rPr>
                      <w:rFonts w:ascii="Arial Unicode MS" w:eastAsia="Arial Unicode MS" w:hAnsi="Arial Unicode MS" w:cs="Arial Unicode MS"/>
                      <w:color w:val="000000"/>
                      <w:sz w:val="24"/>
                      <w:vertAlign w:val="superscript"/>
                    </w:rPr>
                    <w:t>th</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125</w:t>
                  </w:r>
                  <w:r>
                    <w:rPr>
                      <w:rFonts w:ascii="Arial Unicode MS" w:eastAsia="Arial Unicode MS" w:hAnsi="Arial Unicode MS" w:cs="Arial Unicode MS"/>
                      <w:color w:val="000000"/>
                      <w:sz w:val="24"/>
                      <w:vertAlign w:val="superscript"/>
                    </w:rPr>
                    <w:t>th</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#26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27.</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A plot of the values of a dependent variable </w:t>
            </w:r>
            <w:r>
              <w:rPr>
                <w:rFonts w:ascii="Arial Unicode MS" w:eastAsia="Arial Unicode MS" w:hAnsi="Arial Unicode MS" w:cs="Arial Unicode MS"/>
                <w:i/>
                <w:color w:val="000000"/>
                <w:sz w:val="24"/>
              </w:rPr>
              <w:t>y</w:t>
            </w:r>
            <w:r>
              <w:rPr>
                <w:rFonts w:ascii="Arial Unicode MS" w:eastAsia="Arial Unicode MS" w:hAnsi="Arial Unicode MS" w:cs="Arial Unicode MS"/>
                <w:color w:val="000000"/>
                <w:sz w:val="24"/>
              </w:rPr>
              <w:t xml:space="preserve"> versus the values of an independent variable </w:t>
            </w:r>
            <w:r>
              <w:rPr>
                <w:rFonts w:ascii="Arial Unicode MS" w:eastAsia="Arial Unicode MS" w:hAnsi="Arial Unicode MS" w:cs="Arial Unicode MS"/>
                <w:i/>
                <w:color w:val="000000"/>
                <w:sz w:val="24"/>
              </w:rPr>
              <w:t>x</w:t>
            </w:r>
            <w:r>
              <w:rPr>
                <w:rFonts w:ascii="Arial Unicode MS" w:eastAsia="Arial Unicode MS" w:hAnsi="Arial Unicode MS" w:cs="Arial Unicode MS"/>
                <w:color w:val="000000"/>
                <w:sz w:val="24"/>
              </w:rPr>
              <w:t xml:space="preserve"> is a _____ plot.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runs</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2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scatter</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dot</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16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time series</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8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box</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#27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28.</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 stem-and-leaf display is best used to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17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provide a point estimate of the variability in the population.</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93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provide a point estimate of the central tendency in the population.</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750"/>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display the shape of the distribution of measurements.</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3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reduce sampling bias.</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5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represent the distribution of qualitative data.</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#28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Explain what is demonstrated by a stem-and-leaf display that you have constructed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29.</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When grouping a large sample of items into classes, the _____ is a better tool than the 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3469"/>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histogram, stem-and-leaf display</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88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box-and-whiskers display, histogram</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469"/>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stem-and-leaf display, histogram</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0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scatter plot, box-and-whiskers display</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0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box-and-whiskers display, scatter plot</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#29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Explain what is demonstrated by a stem-and-leaf display that you have constructed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Identify when a histogram should be used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30.</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 ______________ displays the frequency of each group with qualitative data and a __________ displays the frequency of each group with quantitative data.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3469"/>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histogram, stem-and-leaf display</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1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bar chart, histogram</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25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scatter plot, bar chart</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stem-and-leaf display, pie chart</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22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scatter plot, pie chart</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#30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Identify when a histogram should be used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31.</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 ______________ shows the relationship between two quantitative variables.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269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box-and-whiskers display</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94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bar chart</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05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histogram</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17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scatter plot</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92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pie chart</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#31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32.</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In a given data set, the 25</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is _______________ equal to the lower hinge.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7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always</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16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sometimes</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never</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#32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33.</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An airline company is, on average, late 10 minutes for arrivals. If the variance for the lateness statistic is 9, then the coefficient of variation is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#33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34.</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_____________ and ____________ are used to describe qualitative (categorical) data.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00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Stem-and- leaf displays; scatter plots.</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749"/>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Scatter plots; and box-and-whiskers displays</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4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Box-and-whiskers displays; bar charts</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2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Bar charts; pie charts</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37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Pie charts; histograms</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#34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35.</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Which of the following is influenced the least by the occurrence of extreme values in a sample?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Mean</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8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Median</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Mode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0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Range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94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Variance</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#35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36.</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If a population distribution is positively skewed (i.e. skewed to the right), then, given a random sample from that population, one would expect that the ______________.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243"/>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median would be greater than the mean</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616"/>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mode would be equal to the mean</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870"/>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median would never equal the mode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803"/>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median would be equal to the mean</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910"/>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median would be less than the mean</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#36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Differentiate between a symmetrical distribution and a positively or negatively skewed distribution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37.</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If a statistics course is determined by three exams. Exam 1 is worth 25% of the course grade. Exam 2 is worth 35% of the course grade. Exam 3 is worth 40% of the course grade. Calculate the term grade for a student with a 52% for the first exam, 63% for the second exam, and 75% for the third exam.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81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45.75%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81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65.05%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81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55.25%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81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36.35%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81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63.00%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#37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38.</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If the mean, median, and mode for a given population are all equal, then we know that its distribution is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84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bimodal</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01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skewed to the right</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09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symmetric</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8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skewed to the left</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#38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Differentiate between a symmetrical distribution and a positively or negatively skewed distribution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39.</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If one intends to compare the relative variation between two samples involving two different quantitative variables with different measurement scales, then the most appropriate way is to compare the __________ from the two samples.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208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standard deviations</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02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variances</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44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coefficients of variation</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ranges</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05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interquartile ranges</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#39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40.</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 disadvantage of using grouping (a frequency table) with sample data is that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9736"/>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calculations involving central tendency and variation are more complicated than central tendency and variation calculations based on ungrouped data.</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9736"/>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the descriptive statistics are less precise than the descriptive statistics obtained using ungrouped data.</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87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the interpretation of the grouped data descriptive statistics is meaningless.</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927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it is much more difficult to summarize the information than it is with the ungrouped data.</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256"/>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it is more difficult to interpret a pie chart.</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#40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41.</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When developing a frequency distribution, the class intervals should be ___________.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large.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2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small.</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77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different lengths.</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01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mutually exclusive.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64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of equal length.</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#41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Describe how a histogram is constructed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42.</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Which of the following graphical tools is not used to study the shapes of distributions?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232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Stem-and-leaf display</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21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Scatter plot</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09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Histogram</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82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Dot plot</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549"/>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Cumulative frequency distribution</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#42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Explain what is demonstrated by a stem-and-leaf display that you have constructed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Identify when a histogram should be used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43.</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For a bell-shaped distribution, score </w:t>
            </w:r>
            <w:r>
              <w:rPr>
                <w:rFonts w:ascii="Arial Unicode MS" w:eastAsia="Arial Unicode MS" w:hAnsi="Arial Unicode MS" w:cs="Arial Unicode MS"/>
                <w:i/>
                <w:color w:val="000000"/>
                <w:sz w:val="24"/>
              </w:rPr>
              <w:t>x</w:t>
            </w:r>
            <w:r>
              <w:rPr>
                <w:rFonts w:ascii="Arial Unicode MS" w:eastAsia="Arial Unicode MS" w:hAnsi="Arial Unicode MS" w:cs="Arial Unicode MS"/>
                <w:color w:val="000000"/>
                <w:sz w:val="24"/>
              </w:rPr>
              <w:t xml:space="preserve"> would be considered an outlier if: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43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i/>
                      <w:color w:val="000000"/>
                      <w:sz w:val="24"/>
                    </w:rPr>
                    <w:t>x</w:t>
                  </w:r>
                  <w:r>
                    <w:rPr>
                      <w:rFonts w:ascii="Arial Unicode MS" w:eastAsia="Arial Unicode MS" w:hAnsi="Arial Unicode MS" w:cs="Arial Unicode MS"/>
                      <w:color w:val="000000"/>
                      <w:sz w:val="24"/>
                    </w:rPr>
                    <w:t xml:space="preserve"> = 15, mean = 20, standard deviation = 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570"/>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i/>
                      <w:color w:val="000000"/>
                      <w:sz w:val="24"/>
                    </w:rPr>
                    <w:t>x</w:t>
                  </w:r>
                  <w:r>
                    <w:rPr>
                      <w:rFonts w:ascii="Arial Unicode MS" w:eastAsia="Arial Unicode MS" w:hAnsi="Arial Unicode MS" w:cs="Arial Unicode MS"/>
                      <w:color w:val="000000"/>
                      <w:sz w:val="24"/>
                    </w:rPr>
                    <w:t xml:space="preserve"> = 15, mean = 50, standard deviation = 30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43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i/>
                      <w:color w:val="000000"/>
                      <w:sz w:val="24"/>
                    </w:rPr>
                    <w:t>x</w:t>
                  </w:r>
                  <w:r>
                    <w:rPr>
                      <w:rFonts w:ascii="Arial Unicode MS" w:eastAsia="Arial Unicode MS" w:hAnsi="Arial Unicode MS" w:cs="Arial Unicode MS"/>
                      <w:color w:val="000000"/>
                      <w:sz w:val="24"/>
                    </w:rPr>
                    <w:t xml:space="preserve"> = 15, mean = 25, standard deviation = 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70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i/>
                      <w:color w:val="000000"/>
                      <w:sz w:val="24"/>
                    </w:rPr>
                    <w:t>x</w:t>
                  </w:r>
                  <w:r>
                    <w:rPr>
                      <w:rFonts w:ascii="Arial Unicode MS" w:eastAsia="Arial Unicode MS" w:hAnsi="Arial Unicode MS" w:cs="Arial Unicode MS"/>
                      <w:color w:val="000000"/>
                      <w:sz w:val="24"/>
                    </w:rPr>
                    <w:t xml:space="preserve"> = 15, mean = 10, standard deviation = 100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570"/>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i/>
                      <w:color w:val="000000"/>
                      <w:sz w:val="24"/>
                    </w:rPr>
                    <w:t>x</w:t>
                  </w:r>
                  <w:r>
                    <w:rPr>
                      <w:rFonts w:ascii="Arial Unicode MS" w:eastAsia="Arial Unicode MS" w:hAnsi="Arial Unicode MS" w:cs="Arial Unicode MS"/>
                      <w:color w:val="000000"/>
                      <w:sz w:val="24"/>
                    </w:rPr>
                    <w:t xml:space="preserve"> = 15, mean = 50, standard deviation = 10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#43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Define the term outlier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44.</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 quantity that measures the variation of a population or a sample relative to its mean is called the 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1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range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96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standard deviation</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32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coefficient of variation</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90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variance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9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interquartile range</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#44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45.</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Which of the following sample statistics is a measure of variation that is based only on the minimum and maximum values in a sample?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70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Range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00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Standard deviation</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94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Variance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94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Interquartile range</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37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Coefficient of variation</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#45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46.</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If there are 130 values in a data set, how many classes should be created for a frequency histogram?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#46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Describe how a histogram is constructed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47.</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If there are 120 values in a data set, how many classes should be created for a frequency histogram?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#47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Describe how a histogram is constructed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48.</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If there are 62 values in a data set, how many classes should be created for a frequency histogram?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#48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Describe how a histogram is constructed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49.</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If there are 30 values in a data set, how many classes should be created for a frequency histogram?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#49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Describe how a histogram is constructed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 CFO is looking at what percentage of a company's resources are spent on computing. The CFO samples companies in the pharmaceutical industry and developed the following stem-and-leaf display. The leaf unit is 0.1.</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noProof/>
                <w:color w:val="000000"/>
                <w:sz w:val="24"/>
              </w:rPr>
              <w:drawing>
                <wp:inline distT="0" distB="0" distL="0" distR="0">
                  <wp:extent cx="1796142" cy="1632857"/>
                  <wp:effectExtent l="0" t="0" r="0" b="0"/>
                  <wp:docPr id="15" name="https://www.eztestonline.com/783695/14786845967401600.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s://www.eztestonline.com/783695/14786845967401600.tp4?REQUEST=SHOWmedia&amp;media=image002PRINT.png"/>
                          <pic:cNvPicPr/>
                        </pic:nvPicPr>
                        <pic:blipFill>
                          <a:blip r:embed="rId4" cstate="print"/>
                          <a:stretch/>
                        </pic:blipFill>
                        <pic:spPr>
                          <a:xfrm>
                            <a:off x="0" y="0"/>
                            <a:ext cx="1796142" cy="1632857"/>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50.</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approximate shape of the distribution of the data?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77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Normal</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05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Skewed to the right</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90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Skewed to the left</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8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Bimodal</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84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Uniform</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#50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Explain what is demonstrated by a stem-and-leaf display that you have constructed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51.</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smallest percent spent on computing?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5.02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50.2</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#51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Explain what is demonstrated by a stem-and-leaf display that you have constructed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52.</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If a frequency histogram were to be created using these data, how many classes would you create?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#52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Describe how a histogram is constructed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53.</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would be the class length that would be used in creating a frequency histogram?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0.9</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#53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Describe how a histogram is constructed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54.</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would be the first class interval for the frequency histogram?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88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5.2 - 6.5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88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5.2 - 6.0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88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5.0 - 6.0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88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5.2 - 6.6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88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5.2 - 6.4</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#54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Describe how a histogram is constructed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 local airport keeps track of the percentage of flights arriving within 15 minutes of their scheduled arrivals. The stem-and-leaf plot of the data for one year is below. The leaf unit is 0.1.</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noProof/>
                <w:color w:val="000000"/>
                <w:sz w:val="24"/>
              </w:rPr>
              <w:drawing>
                <wp:inline distT="0" distB="0" distL="0" distR="0">
                  <wp:extent cx="936171" cy="1491342"/>
                  <wp:effectExtent l="0" t="0" r="0" b="0"/>
                  <wp:docPr id="16" name="https://www.eztestonline.com/783695/14786845967401600.tp4?REQUEST=SHOWmedia&amp;media=image004PRINT.png"/>
                  <wp:cNvGraphicFramePr/>
                  <a:graphic xmlns:a="http://schemas.openxmlformats.org/drawingml/2006/main">
                    <a:graphicData uri="http://schemas.openxmlformats.org/drawingml/2006/picture">
                      <pic:pic xmlns:pic="http://schemas.openxmlformats.org/drawingml/2006/picture">
                        <pic:nvPicPr>
                          <pic:cNvPr id="1" name="https://www.eztestonline.com/783695/14786845967401600.tp4?REQUEST=SHOWmedia&amp;media=image004PRINT.png"/>
                          <pic:cNvPicPr/>
                        </pic:nvPicPr>
                        <pic:blipFill>
                          <a:blip r:embed="rId5" cstate="print"/>
                          <a:stretch/>
                        </pic:blipFill>
                        <pic:spPr>
                          <a:xfrm>
                            <a:off x="0" y="0"/>
                            <a:ext cx="936171" cy="1491342"/>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55.</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sample size?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#55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Explain what is demonstrated by a stem-and-leaf display that you have constructed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56.</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In developing a histogram of these data, how many classes would be used?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#56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Describe how a histogram is constructed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57.</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would be the class length for creating the frequency histogram?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2.3</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#57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Describe how a histogram is constructed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 company collected the ages from a random sample of its middle managers with the resulting frequency distribution shown below:</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noProof/>
                <w:color w:val="000000"/>
                <w:sz w:val="24"/>
              </w:rPr>
              <w:drawing>
                <wp:inline distT="0" distB="0" distL="0" distR="0">
                  <wp:extent cx="2188028" cy="1251857"/>
                  <wp:effectExtent l="0" t="0" r="0" b="0"/>
                  <wp:docPr id="17" name="https://www.eztestonline.com/783695/14786845967401600.tp4?REQUEST=SHOWmedia&amp;media=image006PRINT.png"/>
                  <wp:cNvGraphicFramePr/>
                  <a:graphic xmlns:a="http://schemas.openxmlformats.org/drawingml/2006/main">
                    <a:graphicData uri="http://schemas.openxmlformats.org/drawingml/2006/picture">
                      <pic:pic xmlns:pic="http://schemas.openxmlformats.org/drawingml/2006/picture">
                        <pic:nvPicPr>
                          <pic:cNvPr id="2" name="https://www.eztestonline.com/783695/14786845967401600.tp4?REQUEST=SHOWmedia&amp;media=image006PRINT.png"/>
                          <pic:cNvPicPr/>
                        </pic:nvPicPr>
                        <pic:blipFill>
                          <a:blip r:embed="rId6" cstate="print"/>
                          <a:stretch/>
                        </pic:blipFill>
                        <pic:spPr>
                          <a:xfrm>
                            <a:off x="0" y="0"/>
                            <a:ext cx="2188028" cy="1251857"/>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58.</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would be the approximate shape of the relative frequency histogram?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84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Uniform</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7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Normal</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8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Bimodal</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90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Skewed to the left</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05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Skewed to the right</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#58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Describe how a histogram is constructed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59.</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relative frequency for the largest interval?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 xml:space="preserve">0.132 </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 xml:space="preserve">0.226 </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 xml:space="preserve">0.231 </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 xml:space="preserve">0.283 </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 xml:space="preserve">0.288 </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#59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Describe how a histogram is constructed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60.</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midpoint of the third class interval?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42.5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#60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Describe how a histogram is constructed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In a statistic class, 10 scores were randomly selected with the following results were obtained:</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74, 73, 77, 77, 71, 68, 65, 77, 67, 66</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61.</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71.5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77.0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73.0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#61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62.</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median?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71.5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77.0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73.0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#62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63.</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mode?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71.5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77.0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73.0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#63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numbers of rooms for 15 homes recently sold were:</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8, 8, 8, 5, 9, 8, 7, 6, 6, 7, 7, 7, 7, 9, 9</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64.</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7.4</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#64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65.</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median?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7.4</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#65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66.</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mode?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7.4</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#66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values given below are snow depths measured as part of a study of satellite observations and water resources.</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19, 18, 12, 25, 22, 8, 8, 16</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67.</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23.5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#67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68.</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median?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23.5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#68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69.</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mode?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23.5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#69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In a hearing test, subjects estimate the loudness (in decibels) of sound, and the results are:</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68, 67, 70, 71, 68, 75, 68, 62, 80, 73, 68</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70.</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#70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71.</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median?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#71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72.</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mode?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#72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reaction time in seconds to a stop light of a group of adult men were found to be</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0.74, 0.71, 0.41, 0.82, 0.74, 0.85, 0.99, 0.71, 0.57, 0.85, 0.57, 0.55</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73.</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0.709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0.920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0.550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#73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74.</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median?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0.709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0.920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0.550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#74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75.</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mode?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0.709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0.920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0.550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#75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In a rating of the satisfaction with their instructor, 13 students gave the following scores from a scale of 1 to 5:</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3, 2, 1, 1, 5, 5, 4, 3, 3, 2, 4, 3, 3</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76.</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3.25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#76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77.</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median?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3.25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#77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78.</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mode?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3.25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#78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company financial officer was interested in the average cost of PCs that had been purchased in the past six months. A random sample of the price of 10 computers was taken with the following results:</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$3,250, $1,127, $2,995, $3,250, $3,445, $3,449, $1,482, $6,120, $3,009, $4,000</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79.</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3447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3213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3250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6120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3445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#79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80.</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median?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3447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3213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3250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6120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3445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#80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81.</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mode?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3447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3213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3250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6120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3445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#81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local amusement park was interested in the average wait time at their most popular roller coaster at the peak park time (2 p.m.). They selected 13 patrons and had them get in line between 2 and 3 p.m. Each was given a stop watch to record the time they spent in line. The times recorded were as follows (in minutes):</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118, 124, 108, 116, 99, 120, 148, 118, 119, 121, 45, 130, 118</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82.</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114.15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115.5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#82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83.</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median?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114.15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115.5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#83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84.</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mode?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114.15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115.5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#84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Quality control is an important issue at ACME Company which manufacturers light bulbs. In order to conduct testing of the life hours of their light bulbs, they randomly sampled nine light bulbs and measured how many hours they lasted.</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378, 361, 350, 375, 200, 391, 375, 368, 321</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85.</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389.9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346.6</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#85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86.</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median?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389.9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346.6</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#86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87.</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mode?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389.9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346.6</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#87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Twenty students were randomly selected from a business statistics course and were asked to report the number of times that they had eaten a meal at the university's cafeteria within the past month. Below are the values reported:</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7, 8, 10, 11, 8, 6, 10, 9, 9, 8, 13, 12, 8, 11, 11, 14, 8, 7, 10, 12</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88.</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#88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89.</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median?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#89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90.</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mode?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#90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91.</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Find the coefficient of variation for an IQ test with a mean of 100 and a standard deviation of 15.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15.0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0.15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0.67</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#91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92.</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Find the </w:t>
            </w:r>
            <w:r>
              <w:rPr>
                <w:rFonts w:ascii="Arial Unicode MS" w:eastAsia="Arial Unicode MS" w:hAnsi="Arial Unicode MS" w:cs="Arial Unicode MS"/>
                <w:i/>
                <w:color w:val="000000"/>
                <w:sz w:val="24"/>
              </w:rPr>
              <w:t>z</w:t>
            </w:r>
            <w:r>
              <w:rPr>
                <w:rFonts w:ascii="Arial Unicode MS" w:eastAsia="Arial Unicode MS" w:hAnsi="Arial Unicode MS" w:cs="Arial Unicode MS"/>
                <w:color w:val="000000"/>
                <w:sz w:val="24"/>
              </w:rPr>
              <w:t>-score for an IQ test score of 142 when the mean is 100 and the standard deviation is 15.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18.78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1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-2.8</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#92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93.</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Find the </w:t>
            </w:r>
            <w:r>
              <w:rPr>
                <w:rFonts w:ascii="Arial Unicode MS" w:eastAsia="Arial Unicode MS" w:hAnsi="Arial Unicode MS" w:cs="Arial Unicode MS"/>
                <w:i/>
                <w:color w:val="000000"/>
                <w:sz w:val="24"/>
              </w:rPr>
              <w:t>z</w:t>
            </w:r>
            <w:r>
              <w:rPr>
                <w:rFonts w:ascii="Arial Unicode MS" w:eastAsia="Arial Unicode MS" w:hAnsi="Arial Unicode MS" w:cs="Arial Unicode MS"/>
                <w:color w:val="000000"/>
                <w:sz w:val="24"/>
              </w:rPr>
              <w:t>-score for an IQ test score of 92.2 when the mean is 100 and the standard deviation is 15.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4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4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4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-8.00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#93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94.</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Find the </w:t>
            </w:r>
            <w:r>
              <w:rPr>
                <w:rFonts w:ascii="Arial Unicode MS" w:eastAsia="Arial Unicode MS" w:hAnsi="Arial Unicode MS" w:cs="Arial Unicode MS"/>
                <w:i/>
                <w:color w:val="000000"/>
                <w:sz w:val="24"/>
              </w:rPr>
              <w:t>z</w:t>
            </w:r>
            <w:r>
              <w:rPr>
                <w:rFonts w:ascii="Arial Unicode MS" w:eastAsia="Arial Unicode MS" w:hAnsi="Arial Unicode MS" w:cs="Arial Unicode MS"/>
                <w:color w:val="000000"/>
                <w:sz w:val="24"/>
              </w:rPr>
              <w:t>-score for an IQ test score of 118 when the mean is 100 and the standard deviation is 15.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4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1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#94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95.</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Find the </w:t>
            </w:r>
            <w:r>
              <w:rPr>
                <w:rFonts w:ascii="Arial Unicode MS" w:eastAsia="Arial Unicode MS" w:hAnsi="Arial Unicode MS" w:cs="Arial Unicode MS"/>
                <w:i/>
                <w:color w:val="000000"/>
                <w:sz w:val="24"/>
              </w:rPr>
              <w:t>z</w:t>
            </w:r>
            <w:r>
              <w:rPr>
                <w:rFonts w:ascii="Arial Unicode MS" w:eastAsia="Arial Unicode MS" w:hAnsi="Arial Unicode MS" w:cs="Arial Unicode MS"/>
                <w:color w:val="000000"/>
                <w:sz w:val="24"/>
              </w:rPr>
              <w:t>-score for an IQ test score of 125 when the mean is 100 and the standard deviation is 15.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1.67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1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4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-1.67</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#95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96.</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Using Chebyshev's Rule, find the interval that contains at least 93.75% of all measurements when mean = 2.549 and </w:t>
            </w:r>
            <w:r>
              <w:rPr>
                <w:rFonts w:ascii="Arial Unicode MS" w:eastAsia="Arial Unicode MS" w:hAnsi="Arial Unicode MS" w:cs="Arial Unicode MS"/>
                <w:i/>
                <w:color w:val="000000"/>
                <w:sz w:val="24"/>
              </w:rPr>
              <w:t>s</w:t>
            </w:r>
            <w:r>
              <w:rPr>
                <w:rFonts w:ascii="Arial Unicode MS" w:eastAsia="Arial Unicode MS" w:hAnsi="Arial Unicode MS" w:cs="Arial Unicode MS"/>
                <w:color w:val="000000"/>
                <w:sz w:val="24"/>
              </w:rPr>
              <w:t xml:space="preserve"> = 1.828.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54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[-2.935, 8.033]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54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[-1.107, 6.205]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81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[-26.699, 31.797]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[2.435, 2.663]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54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[-4.763, 9.861]</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#96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According to a survey of the top 10 employers in a major city, a worker spends an average of 413 minutes a day on the job. Suppose the standard deviation is 26.8 minutes and the time spent is approximately a normal distribution.</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97.</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Within which interval will the times of approximately 68.26% of all workers fall?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[394.8, 431.2]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[386.2, 439.8]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[372.8, 453.2]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[359.4, 466.6]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[332.6, 493.4]</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#97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98.</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Within which interval will the times of approximately 95.44% of all workers fall?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[387.5, 438.5]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[386.2, 439.8]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[372.8, 453.2]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[359.4, 466.6]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[332.6, 493.4]</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#98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99.</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Within which interval will the times of approximately 99.73% of all workers fall?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[305.8, 520.2]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[386.2, 439.8]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[372.8, 453.2]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[359.4, 466.6]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[332.6, 493.4]</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#99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100.</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According to Chebyshev's Theorem, at least what percentage of measurements in a data set will be within two standard deviations of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8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8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8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8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8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#100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101.</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According to Chebyshev's Theorem, at least what percentage of measurements in a data set will be within 2.5 standard deviations of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8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8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8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8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8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84%</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#101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102.</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According to Chebyshev's Theorem, at least what percentage of measurements in a data set will be within 1.6 standard deviations of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8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8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8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8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8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92%</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103.</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According to Chebyshev's Theorem, at least what percentage of measurements in a data set will be within 3.2 standard deviations of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8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8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8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8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8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#103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104.</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Consider the interval  </w:t>
            </w:r>
            <w:r>
              <w:rPr>
                <w:noProof/>
              </w:rPr>
              <w:drawing>
                <wp:inline distT="0" distB="0" distL="0" distR="0">
                  <wp:extent cx="402771" cy="141514"/>
                  <wp:effectExtent l="0" t="0" r="0" b="0"/>
                  <wp:docPr id="18" name="https://www.eztestonline.com/783695/14786845967401600.tp4?REQUEST=SHOWmedia&amp;media=image007PRINT.png"/>
                  <wp:cNvGraphicFramePr/>
                  <a:graphic xmlns:a="http://schemas.openxmlformats.org/drawingml/2006/main">
                    <a:graphicData uri="http://schemas.openxmlformats.org/drawingml/2006/picture">
                      <pic:pic xmlns:pic="http://schemas.openxmlformats.org/drawingml/2006/picture">
                        <pic:nvPicPr>
                          <pic:cNvPr id="3" name="https://www.eztestonline.com/783695/14786845967401600.tp4?REQUEST=SHOWmedia&amp;media=image007PRINT.png"/>
                          <pic:cNvPicPr/>
                        </pic:nvPicPr>
                        <pic:blipFill>
                          <a:blip r:embed="rId7"/>
                          <a:stretch/>
                        </pic:blipFill>
                        <pic:spPr>
                          <a:xfrm>
                            <a:off x="0" y="0"/>
                            <a:ext cx="402771" cy="141514"/>
                          </a:xfrm>
                          <a:prstGeom prst="rect">
                            <a:avLst/>
                          </a:prstGeom>
                        </pic:spPr>
                      </pic:pic>
                    </a:graphicData>
                  </a:graphic>
                </wp:inline>
              </w:drawing>
            </w:r>
            <w:r>
              <w:rPr>
                <w:rFonts w:ascii="Arial Unicode MS" w:eastAsia="Arial Unicode MS" w:hAnsi="Arial Unicode MS" w:cs="Arial Unicode MS"/>
                <w:color w:val="000000"/>
                <w:sz w:val="24"/>
              </w:rPr>
              <w:t xml:space="preserve"> for some population. According to Chebyshev's theorem, what value of </w:t>
            </w:r>
            <w:r>
              <w:rPr>
                <w:rFonts w:ascii="Arial Unicode MS" w:eastAsia="Arial Unicode MS" w:hAnsi="Arial Unicode MS" w:cs="Arial Unicode MS"/>
                <w:i/>
                <w:color w:val="000000"/>
                <w:sz w:val="24"/>
              </w:rPr>
              <w:t>k</w:t>
            </w:r>
            <w:r>
              <w:rPr>
                <w:rFonts w:ascii="Arial Unicode MS" w:eastAsia="Arial Unicode MS" w:hAnsi="Arial Unicode MS" w:cs="Arial Unicode MS"/>
                <w:color w:val="000000"/>
                <w:sz w:val="24"/>
              </w:rPr>
              <w:t xml:space="preserve"> would guarantee this interval would include at least 80% of the measurements in the population?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#104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In a statistic class, 10 scores were randomly selected with the following results were obtained (mean = 71.5):</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74, 73, 77, 77, 71, 68, 65, 77, 67, 66</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105.</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range?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22.72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4.77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516.20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144.00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#105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106.</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variance?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22.72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4.77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516.20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144.00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#106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107.</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standard deviation?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22.72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4.77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516.20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144.00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#107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numbers of rooms for 15 homes recently sold were (mean = 7.4):</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8, 8, 8, 5, 9, 8, 7, 6, 6, 7, 7, 7, 7, 9, 9</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108.</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range?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1.183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16.00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1.96</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#108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109.</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variance?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1.183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16.00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1.96</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#109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110.</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standard deviation?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1.183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16.00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1.96</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#110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values given below are snow depths measured as part of a study of satellite observations and water resources (mean = 16).</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19, 18, 12, 25, 22, 8, 8, 16</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111.</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range?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39.14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6.26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289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#111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112.</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variance?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39.14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6.26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289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#112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113.</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standard deviation?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39.14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6.26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289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#113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In a hearing test, subjects estimate the loudness (in decibels) of sound, and the results are (mean = 70):</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68, 67, 70, 71, 68, 75, 68, 62, 80, 73, 68</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114.</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range?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4.73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22.40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324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6.76</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#114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115.</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variance?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4.73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22.40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324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6.76</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#115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116.</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standard deviation?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4.73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22.40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324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6.76</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#116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reaction time in seconds to a stop light for a group of adult men were found to be</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0.74, 0.71, 0.41, 0.82, 0.74, 0.85, 0.99, 0.71, 0.57, 0.85, 0.57, 0.55 (mean = .709)</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117.</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range?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0.026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0.052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0.580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0.1613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0.0007</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#117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118.</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variance?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0.026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0.052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0.580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0.1613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0.0007</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#118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119.</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standard deviation?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0.026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0.052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0.580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0.1613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0.0007</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#119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In a rating of the satisfaction with their instructor, 13 students gave the following scores from a scale of 1 to 5 (mean = 3):</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3, 2, 1, 1, 5, 5, 4, 3, 3, 2, 4, 3, 3</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120.</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range?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1.291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1.667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2.779</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#120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121.</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variance?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1.291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1.667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2.779</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#121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122.</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standard deviation?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1.291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1.667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2.779</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#122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company financial officer was interested in the average cost of PCs that had been purchased in the past six months. A random sample of the price of 10 computers was taken with the following results (mean = $3,213):</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$3,250, $1,127, $2,995, $3,250, $3,445, $3,449, $1,482, $6,120, $3,009, $4,000</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123.</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range?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1359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4993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9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1846575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3587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9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1976454</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#123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124.</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variance?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1359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4993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9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1846575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3587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9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1976454</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#124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125.</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standard deviation?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1359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4993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9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1846575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3587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9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1976454</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#125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local amusement park was interested in the average wait time at their most popular roller coaster at the peak park time (2 p.m.). They selected 13 patrons and had them get in line between 2 and 3 p.m. Each was given a stop watch to record the time they spent in line. The times recorded were as follows (in minutes) (mean = 114.15):</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118, 124, 108, 116, 99, 120, 148, 118, 119, 121, 45, 130, 118</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126.</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range?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23.62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557.97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128.8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#126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127.</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variance?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23.62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557.97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128.8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#127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128.</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standard deviation?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23.62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557.97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128.8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#128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Quality control is an important issue at ACME Company which manufacturers light bulbs. In order to conduct testing of the life hours of their light bulbs, they randomly sampled nine light bulbs and measured how many hours they lasted (mean = 346.6).</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378, 361, 350, 375, 200, 391, 375, 368, 321</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129.</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range?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342.43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3424.3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58.5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191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10609</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#129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130.</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variance?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342.43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3424.3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58.5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191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10609</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#130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131.</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standard deviation?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342.43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3424.3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58.5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191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10609</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#131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Twenty students were randomly selected from the most recent graduating class at a Canadian university. The number of semesters they were enrolled was calculated (mean = 9.6)</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7, 8, 10, 11, 8, 6, 10, 9, 9, 8, 13, 12, 8, 11, 11, 14, 8, 7, 10, 12</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132.</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range?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2.162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4.674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21.846</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#132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133.</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variance?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2.162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4.674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21.846</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#133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134.</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standard deviation?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2.162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4.674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21.846</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#134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In a statistic class, 10 scores were randomly selected with the following results were obtained:</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74, 73, 77, 77, 71, 68, 65, 77, 67, 66</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135.</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90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65.9</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#135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136.</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third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65.9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67.3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66.75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73.85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77.0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#136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137.</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first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65.9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67.3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67.0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73.85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77.0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#137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138.</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10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67.3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66.75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73.85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77.0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#138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139.</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65</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65.9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67.3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66.75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74.0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77.0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#139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140.</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What is the </w:t>
            </w:r>
            <w:r>
              <w:rPr>
                <w:rFonts w:ascii="Arial Unicode MS" w:eastAsia="Arial Unicode MS" w:hAnsi="Arial Unicode MS" w:cs="Arial Unicode MS"/>
                <w:i/>
                <w:color w:val="000000"/>
                <w:sz w:val="24"/>
              </w:rPr>
              <w:t>IQR</w:t>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11.00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#140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141.</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are the inner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469"/>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15.375, 30.75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60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82.125, 92.375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469"/>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97.50, 107.75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52.00, 92.00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469"/>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35.95, 107.75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#141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Define the term outlier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142.</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are the outer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469"/>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15.375, 30.75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60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51.375, 92.375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469"/>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37.00, 107.00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60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82.125, 92.375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469"/>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97.50, 107.75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#142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Define the term outlier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numbers of rooms for 15 home recently sold were;</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8, 8, 8, 5, 9, 8, 7, 6, 6, 7, 7, 7, 7, 9, 9</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143.</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90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#143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144.</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third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#144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145.</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first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#145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146.</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10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#146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147.</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65</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#147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148.</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What is the </w:t>
            </w:r>
            <w:r>
              <w:rPr>
                <w:rFonts w:ascii="Arial Unicode MS" w:eastAsia="Arial Unicode MS" w:hAnsi="Arial Unicode MS" w:cs="Arial Unicode MS"/>
                <w:i/>
                <w:color w:val="000000"/>
                <w:sz w:val="24"/>
              </w:rPr>
              <w:t>IQR</w:t>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#148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149.</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are the inner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4, 11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8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8.5, 9.5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8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5.5, 9.5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10, 9.5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5.5, 10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#149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Define the term outlier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150.</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are the outer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8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5.5, 9.5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4, 11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8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8.5, 9.5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10, 9.5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5.5, 10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#150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Define the term outlier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values given below are snow depths measured as part of a study of satellite observations and water resources.</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19, 18, 12, 25, 22, 8, 8, 16</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151.</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90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21.25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#151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152.</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third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20.5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#152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153.</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first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21.25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#153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154.</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10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21.25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#154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155.</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65</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21.25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#155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156.</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What is the </w:t>
            </w:r>
            <w:r>
              <w:rPr>
                <w:rFonts w:ascii="Arial Unicode MS" w:eastAsia="Arial Unicode MS" w:hAnsi="Arial Unicode MS" w:cs="Arial Unicode MS"/>
                <w:i/>
                <w:color w:val="000000"/>
                <w:sz w:val="24"/>
              </w:rPr>
              <w:t>IQR</w:t>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18.375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36.75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21.25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30.25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#156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157.</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are the inner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60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27.375, 39.625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28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-5.75, 36.25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41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-27.75, 58.00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45.75, 58.00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469"/>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18.375, 36.75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#157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Define the term outlier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158.</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are the outer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54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-9.375, 39.625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28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-21.5, 52.00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60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27.375, 39.625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45.75, 58.00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469"/>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18.375, 36.75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#158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Define the term outlier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In a hearing test, subjects estimate the loudness (in decibels) of sound, and the results are;</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68, 67, 70, 71, 68, 75, 68, 62, 80, 73, 68</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159.</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90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#159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160.</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third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#160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161.</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first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#161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162.</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10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#162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163.</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65</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#163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164.</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What is the </w:t>
            </w:r>
            <w:r>
              <w:rPr>
                <w:rFonts w:ascii="Arial Unicode MS" w:eastAsia="Arial Unicode MS" w:hAnsi="Arial Unicode MS" w:cs="Arial Unicode MS"/>
                <w:i/>
                <w:color w:val="000000"/>
                <w:sz w:val="24"/>
              </w:rPr>
              <w:t>IQR</w:t>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#164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165.</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are the inner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0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75.5, 80.5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83, 88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0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60.5, 80.5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53, 88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7.5, 15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#165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Define the term outlier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166.</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are the outer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0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60.5, 80.5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0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75.5, 80.5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53, 88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83, 88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7.5, 15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#166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Define the term outlier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reaction time (in seconds) to a stop at a red light for a group of adult men was found to be</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0.74, 0.71, 0.41, 0.82, 0.74, 0.85, 0.99, 0.71, 0.57, 0.85, 0.57, 0.55</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167.</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90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0.752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0.552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0.85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0.8425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0.57</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#167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168.</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third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0.752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0.552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0.85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0.835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0.57</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#168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169.</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first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0.752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0.552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0.85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0.8425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0.57</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#169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170.</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10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0.752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0.85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0.8425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0.57</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#170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171.</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65</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0.74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0.552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0.85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0.8425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0.57</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#171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172.</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What is the </w:t>
            </w:r>
            <w:r>
              <w:rPr>
                <w:rFonts w:ascii="Arial Unicode MS" w:eastAsia="Arial Unicode MS" w:hAnsi="Arial Unicode MS" w:cs="Arial Unicode MS"/>
                <w:i/>
                <w:color w:val="000000"/>
                <w:sz w:val="24"/>
              </w:rPr>
              <w:t>IQR</w:t>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265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8175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40875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8425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#172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173.</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are the inner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669"/>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97875, 1.25125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1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3875, 1.66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28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-.2475, 1.66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40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40875, .8175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40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1725, 1.2325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#173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Define the term outlier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174.</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are the outer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14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-.225, 1.63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669"/>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16125, 1.25125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669"/>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97875, 1.25125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1.3875, 1.66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40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40875, .8175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#174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Define the term outlier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In a rating of the satisfaction with their instructor, 13 students gave the following scores from a scale of 1 to 5;</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3, 2, 1, 1, 5, 5, 4, 3, 3, 2, 4, 3, 3</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175.</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90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#175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176.</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third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4.8</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#176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177.</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first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4.8</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#177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178.</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10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4.8</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#178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179.</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65</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4.8</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#179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180.</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What is the </w:t>
            </w:r>
            <w:r>
              <w:rPr>
                <w:rFonts w:ascii="Arial Unicode MS" w:eastAsia="Arial Unicode MS" w:hAnsi="Arial Unicode MS" w:cs="Arial Unicode MS"/>
                <w:i/>
                <w:color w:val="000000"/>
                <w:sz w:val="24"/>
              </w:rPr>
              <w:t>IQR</w:t>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#180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181.</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are the inner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8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-1, 7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1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-4, 10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5, 7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8, 10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3, 6</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#181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Define the term outlier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182.</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are the outer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8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-1, 7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1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-4, 10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5, 7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8, 10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3, 6</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#182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Define the term outlier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company financial officer was interested in the average cost of PCs that had been purchased in the past six months. A random sample of the price of 10 computers was taken with the following results;</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$3,250, $1,127, $2,995, $3,250, $3,445, $3,449, $1,482, $6,120, $3,009, $4,000</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183.</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90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9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$1,446.5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$2,617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0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$3,415.75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$3,587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$5,060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#183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184.</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third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9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$1,446.5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$2,617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0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$3,415.75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$3,449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$4,212</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#184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185.</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first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9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$1,446.5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$2,995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0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$3,415.75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$3,587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$4,212</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#185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186.</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10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0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$1,304.50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$2,617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0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$3,415.75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$3,587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$4,212</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#186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187.</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65</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9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$1,446.5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$2,617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$3,445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$3,587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$4,212</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#187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188.</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What is the </w:t>
            </w:r>
            <w:r>
              <w:rPr>
                <w:rFonts w:ascii="Arial Unicode MS" w:eastAsia="Arial Unicode MS" w:hAnsi="Arial Unicode MS" w:cs="Arial Unicode MS"/>
                <w:i/>
                <w:color w:val="000000"/>
                <w:sz w:val="24"/>
              </w:rPr>
              <w:t>IQR</w:t>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454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2910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4993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6204</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#188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189.</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are the inner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20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1455, 2910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20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4072, 5042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20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5527, 6497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20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2314, 4130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14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-293, 6497</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#189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Define the term outlier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190.</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are the outer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20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1455, 2910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20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4072, 5042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20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5527, 6497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20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1162, 5042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20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1633, 4811</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#190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Define the term outlier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local amusement park was interested in the average wait time at their most popular roller coaster at the peak park time (2 p.m.). They selected 13 patrons and had them get in line between 2 and 3 p.m. Each was given a stop watch to record the time they spent in line. The times recorded were as follows (in minutes)</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118, 124, 108, 116, 99, 120, 148, 118, 119, 121, 45, 130, 118</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191.</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90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100.8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119.8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130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122.5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#191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192.</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third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100.8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119.8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128.8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121</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#192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193.</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first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100.8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119.8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128.8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122.5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#193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194.</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10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119.8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128.8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122.5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#194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195.</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65</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100.8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128.8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122.5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#195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196.</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What is the </w:t>
            </w:r>
            <w:r>
              <w:rPr>
                <w:rFonts w:ascii="Arial Unicode MS" w:eastAsia="Arial Unicode MS" w:hAnsi="Arial Unicode MS" w:cs="Arial Unicode MS"/>
                <w:i/>
                <w:color w:val="000000"/>
                <w:sz w:val="24"/>
              </w:rPr>
              <w:t>IQR</w:t>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21.00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15.75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31.50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11.50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#196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197.</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are the inner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60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108.50, 128.50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469"/>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80.50, 154.00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60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127.75, 138.25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60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143.50, 154.00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15.75, 31.50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#197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Define the term outlier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198.</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are the outer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469"/>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96.25, 138.25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60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101.00, 136.00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60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127.75, 138.25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60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143.50, 154.00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15.75, 31.50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#198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Define the term outlier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Quality control is an important issue at ACME Company which manufacturers light bulbs. In order to conduct testing of the life hours of their light bulbs, they randomly sampled nine light bulbs and measured how many hours they lasted.</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378, 361, 350, 375, 200, 391, 375, 368, 321</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199.</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90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335.5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391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296.8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#199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200.</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third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335.5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380.6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296.8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#200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201.</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first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350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380.6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296.8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#201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202.</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10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335.5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380.6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#202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203.</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65</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335.5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380.6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296.8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375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#203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204.</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What is the </w:t>
            </w:r>
            <w:r>
              <w:rPr>
                <w:rFonts w:ascii="Arial Unicode MS" w:eastAsia="Arial Unicode MS" w:hAnsi="Arial Unicode MS" w:cs="Arial Unicode MS"/>
                <w:i/>
                <w:color w:val="000000"/>
                <w:sz w:val="24"/>
              </w:rPr>
              <w:t>IQR</w:t>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61.50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191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82</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#204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205.</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are the inner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312.5, 412.5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212.5, 499.5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397.0, 438.0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458.5, 499.5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20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61.5, 123.0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#205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Define the term outlier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206.</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are the outer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274.0, 438.0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275.0, 450.0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397.0, 438.0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458.5, 499.5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202"/>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61.5, 123.0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#206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Define the term outlier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Twenty students were randomly selected from a business statistics course and were asked to report the number of times that they had eaten a meal at the university's cafeteria within the past month. Below are the values reported:</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7, 8, 10, 11, 8, 6, 10, 9, 9, 8, 13, 12, 8, 11, 11, 14, 8, 7, 10, 12</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207.</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90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10.35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#207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208.</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third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10.35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#208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209.</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first quartile?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10.35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#209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210.</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10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10.35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#210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211.</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65</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7</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10.5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#211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212.</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 xml:space="preserve">What is the </w:t>
            </w:r>
            <w:r>
              <w:rPr>
                <w:rFonts w:ascii="Arial Unicode MS" w:eastAsia="Arial Unicode MS" w:hAnsi="Arial Unicode MS" w:cs="Arial Unicode MS"/>
                <w:i/>
                <w:color w:val="000000"/>
                <w:sz w:val="24"/>
              </w:rPr>
              <w:t>IQR</w:t>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267"/>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3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#212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213.</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are the inner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17, 20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9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3.5, 15.5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0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12.5, 15.5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1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-1, 20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8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4.5, 9.0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#213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Define the term outlier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214.</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are the outer fences?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17, 20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1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-1, 20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9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3.5, 15.5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10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12.5, 15.5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8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4.5, 9.0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Accessibility: Keyboard Navigation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Bowerman - Chapter 02 #214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Define the term outlier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In a survey of 550 randomly-selected business statistic students were surveyed on their impressions of their course, instructor, and textbook. The results are as follows: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noProof/>
                <w:color w:val="000000"/>
                <w:sz w:val="24"/>
              </w:rPr>
              <w:drawing>
                <wp:inline distT="0" distB="0" distL="0" distR="0">
                  <wp:extent cx="4767943" cy="2035628"/>
                  <wp:effectExtent l="0" t="0" r="0" b="0"/>
                  <wp:docPr id="19" name="https://www.eztestonline.com/783695/14786845967401600.tp4?REQUEST=SHOWmedia&amp;media=image009PRINT.png"/>
                  <wp:cNvGraphicFramePr/>
                  <a:graphic xmlns:a="http://schemas.openxmlformats.org/drawingml/2006/main">
                    <a:graphicData uri="http://schemas.openxmlformats.org/drawingml/2006/picture">
                      <pic:pic xmlns:pic="http://schemas.openxmlformats.org/drawingml/2006/picture">
                        <pic:nvPicPr>
                          <pic:cNvPr id="4" name="https://www.eztestonline.com/783695/14786845967401600.tp4?REQUEST=SHOWmedia&amp;media=image009PRINT.png"/>
                          <pic:cNvPicPr/>
                        </pic:nvPicPr>
                        <pic:blipFill>
                          <a:blip r:embed="rId8" cstate="print"/>
                          <a:stretch/>
                        </pic:blipFill>
                        <pic:spPr>
                          <a:xfrm>
                            <a:off x="0" y="0"/>
                            <a:ext cx="4767943" cy="20356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Use the above results to answer the following questions:</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Compute a point estimate of the proportion of all college statistic students who:</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215.</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Think their instructor was "very effective"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0.136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0.536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0.182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0.280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0.014</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#215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216.</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Feel their textbook is not "easy" or "very easy"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0.189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0.811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0.009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0.656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0.151</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#216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217.</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Think the quality of the course was "fair"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0.251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0.620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0.129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0.871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0.340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#217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218.</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Think that they had a "very ineffective" or "somewhat ineffective" instructor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0.282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0.136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0.182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0.280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0.464</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#218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219.</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Of the students who thought their textbook was very hard to read, 50 also thought that the quality of the course was "poor". What proportion of students who think that their textbook was "hard" also thought their course was "poor".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0.588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0.155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0.091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0.251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0.616</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#219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550 students answered an additional question with the following results based on their rating of their instructor:</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noProof/>
                <w:color w:val="000000"/>
                <w:sz w:val="24"/>
              </w:rPr>
              <w:drawing>
                <wp:inline distT="0" distB="0" distL="0" distR="0">
                  <wp:extent cx="4800600" cy="1219200"/>
                  <wp:effectExtent l="0" t="0" r="0" b="0"/>
                  <wp:docPr id="20" name="https://www.eztestonline.com/783695/14786845967401600.tp4?REQUEST=SHOWmedia&amp;media=image011PRINT.png"/>
                  <wp:cNvGraphicFramePr/>
                  <a:graphic xmlns:a="http://schemas.openxmlformats.org/drawingml/2006/main">
                    <a:graphicData uri="http://schemas.openxmlformats.org/drawingml/2006/picture">
                      <pic:pic xmlns:pic="http://schemas.openxmlformats.org/drawingml/2006/picture">
                        <pic:nvPicPr>
                          <pic:cNvPr id="5" name="https://www.eztestonline.com/783695/14786845967401600.tp4?REQUEST=SHOWmedia&amp;media=image011PRINT.png"/>
                          <pic:cNvPicPr/>
                        </pic:nvPicPr>
                        <pic:blipFill>
                          <a:blip r:embed="rId9" cstate="print"/>
                          <a:stretch/>
                        </pic:blipFill>
                        <pic:spPr>
                          <a:xfrm>
                            <a:off x="0" y="0"/>
                            <a:ext cx="4800600" cy="1219200"/>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220.</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proportion of the students who rated their instructor as very or somewhat effective received a B or better in the class?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0.345</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0.254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0.482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0.898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0.644</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#220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221.</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proportion of all 550 students received less than a C?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0.06</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0.13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0.15</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#221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822 customers were randomly selected from those who had recently bought a book over the internet. The chart below shows the breakdown of the classification of the book type:</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noProof/>
                <w:color w:val="000000"/>
                <w:sz w:val="24"/>
              </w:rPr>
              <w:drawing>
                <wp:inline distT="0" distB="0" distL="0" distR="0">
                  <wp:extent cx="4778828" cy="3200400"/>
                  <wp:effectExtent l="0" t="0" r="0" b="0"/>
                  <wp:docPr id="21" name="https://www.eztestonline.com/783695/14786845967401600.tp4?REQUEST=SHOWmedia&amp;media=image013PRINT.png"/>
                  <wp:cNvGraphicFramePr/>
                  <a:graphic xmlns:a="http://schemas.openxmlformats.org/drawingml/2006/main">
                    <a:graphicData uri="http://schemas.openxmlformats.org/drawingml/2006/picture">
                      <pic:pic xmlns:pic="http://schemas.openxmlformats.org/drawingml/2006/picture">
                        <pic:nvPicPr>
                          <pic:cNvPr id="6" name="https://www.eztestonline.com/783695/14786845967401600.tp4?REQUEST=SHOWmedia&amp;media=image013PRINT.png"/>
                          <pic:cNvPicPr/>
                        </pic:nvPicPr>
                        <pic:blipFill>
                          <a:blip r:embed="rId10" cstate="print"/>
                          <a:stretch/>
                        </pic:blipFill>
                        <pic:spPr>
                          <a:xfrm>
                            <a:off x="0" y="0"/>
                            <a:ext cx="4778828" cy="3200400"/>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222.</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percentage of the books purchased were either mystery or science fiction/fantasy?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18.61</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36.50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17.88</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24.33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22.99</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#222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223.</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proportion of the books purchased were self-help books?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0.1144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11.44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1.82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735"/>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0.0182</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0.940</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#223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224.</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percentage of books were in the top two categories?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A.</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22.99</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B.</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20.44</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468"/>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C.</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4.50</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601"/>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b/>
                      <w:color w:val="000000"/>
                      <w:sz w:val="24"/>
                      <w:u w:val="single"/>
                    </w:rPr>
                    <w:t>D.</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43.43</w:t>
                  </w:r>
                </w:p>
              </w:tc>
            </w:tr>
          </w:tbl>
          <w:p w:rsidR="006A1EB3" w:rsidRDefault="006A1EB3" w:rsidP="0001106D">
            <w:pPr>
              <w:keepNext/>
              <w:keepLines/>
              <w:spacing w:after="0"/>
              <w:rPr>
                <w:sz w:val="2"/>
              </w:rPr>
            </w:pPr>
          </w:p>
          <w:tbl>
            <w:tblPr>
              <w:tblW w:w="0" w:type="auto"/>
              <w:tblCellMar>
                <w:left w:w="0" w:type="dxa"/>
                <w:right w:w="0" w:type="dxa"/>
              </w:tblCellMar>
              <w:tblLook w:val="04A0"/>
            </w:tblPr>
            <w:tblGrid>
              <w:gridCol w:w="308"/>
              <w:gridCol w:w="534"/>
            </w:tblGrid>
            <w:tr w:rsidR="006A1EB3" w:rsidTr="0001106D">
              <w:tc>
                <w:tcPr>
                  <w:tcW w:w="308" w:type="dxa"/>
                </w:tcPr>
                <w:p w:rsidR="006A1EB3" w:rsidRDefault="006A1EB3" w:rsidP="0001106D">
                  <w:pPr>
                    <w:keepNext/>
                    <w:keepLines/>
                    <w:spacing w:after="0"/>
                  </w:pPr>
                  <w:r>
                    <w:rPr>
                      <w:rFonts w:ascii="Arial Unicode MS" w:eastAsia="Arial Unicode MS" w:hAnsi="Arial Unicode MS" w:cs="Arial Unicode MS"/>
                      <w:color w:val="808080"/>
                      <w:sz w:val="24"/>
                    </w:rPr>
                    <w:t>E.</w:t>
                  </w:r>
                  <w:r>
                    <w:rPr>
                      <w:rFonts w:ascii="Arial Unicode MS" w:eastAsia="Arial Unicode MS" w:hAnsi="Arial Unicode MS" w:cs="Arial Unicode MS"/>
                      <w:color w:val="000000"/>
                      <w:sz w:val="24"/>
                    </w:rPr>
                    <w:t> </w:t>
                  </w:r>
                </w:p>
              </w:tc>
              <w:tc>
                <w:tcPr>
                  <w:tcW w:w="0" w:type="auto"/>
                </w:tcPr>
                <w:p w:rsidR="006A1EB3" w:rsidRDefault="006A1EB3" w:rsidP="0001106D">
                  <w:pPr>
                    <w:keepNext/>
                    <w:keepLines/>
                    <w:spacing w:after="0"/>
                  </w:pPr>
                  <w:r>
                    <w:rPr>
                      <w:rFonts w:ascii="Arial Unicode MS" w:eastAsia="Arial Unicode MS" w:hAnsi="Arial Unicode MS" w:cs="Arial Unicode MS"/>
                      <w:color w:val="000000"/>
                      <w:sz w:val="24"/>
                    </w:rPr>
                    <w:t>4343</w:t>
                  </w:r>
                </w:p>
              </w:tc>
            </w:tr>
          </w:tbl>
          <w:p w:rsidR="006A1EB3" w:rsidRDefault="006A1EB3" w:rsidP="0001106D"/>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#224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225.</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 graphical display of categorical data made up of vertical or horizontal bars is called a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Bar Chart</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#225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226.</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 measurement located between the inner and outer fences of a box-and-whisker display is a(n)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mild outlier</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#226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Define the term outlier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227.</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 measurement located outside the outer fences of a box-and-whisker display is a(n)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extreme outlier</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#227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Define the term outlier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228.</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 graphical portrayal of a data set that divides the data into classes and gives the frequency of each class is a(n)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Histogram</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#228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Describe how a histogram is constructed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229.</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Another name for the 50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is the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Median</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#229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230.</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measurement in a sample or a population that occurs most frequently is the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Mode</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#230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231.</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average of the squared deviations of the individual population measurement from the population mean is the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Variance</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#231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232.</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If a process is able to consistently produce output that meets customer requirements (specifications), we say that it is a _________ process.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capable</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#232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233.</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Histograms and stem-and-leaf displays are used to visualize the distribution of _________ data.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quantitative</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#233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Explain what is demonstrated by a stem-and-leaf display that you have constructed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Identify when a histogram should be used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234.</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difference between the largest and smallest measurements in a population or sample is the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Range</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#234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235.</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 relative frequency curve having a long tail to the right is said to be _____ to the right.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Skewed</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#235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Differentiate between a symmetrical distribution and a positively or negatively skewed distribution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236.</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If the mean is greater than the median, then the distribution is skewed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Right or positively</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#236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Differentiate between a symmetrical distribution and a positively or negatively skewed distribution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237.</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proportion of measurements in a class is called the _______ of that class.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Relative frequency</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#237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Describe how a histogram is constructed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238.</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 histogram that tails out towards larger values is skewed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positively or to the right</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#238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Differentiate between a symmetrical distribution and a positively or negatively skewed distribution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239.</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 histogram that tails out towards smaller values is skewed _____.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negatively or to the left</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#239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Differentiate between a symmetrical distribution and a positively or negatively skewed distribution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240.</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point estimate of the population _______________ is the positive square root of the sample variance.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Standard deviation</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#240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241.</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____________________ is a quantity that measures the variation of a population or sample relative to its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coefficient of variation</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#241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242.</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A(n) ___________ is a graphical display of categorical data made up of vertical or horizontal bars.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b/>
                <w:color w:val="000000"/>
                <w:sz w:val="24"/>
                <w:u w:val="single"/>
              </w:rPr>
              <w:t>Bar chart</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#242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243.</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percent of a normal population is within 2 standard deviations of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95.44</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#243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244.</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Twenty students were randomly selected from a business statistics course and were asked to report the number of times that they had eaten a meal at the university's cafeteria within the past month. Below are the values reported: 7, 8, 10, 11, 8, 6, 10, 9, 9, 8, 13, 12, 8, 11, 11, 14, 8, 7, 10, 12. What is the 90</w:t>
            </w:r>
            <w:r>
              <w:rPr>
                <w:rFonts w:ascii="Arial Unicode MS" w:eastAsia="Arial Unicode MS" w:hAnsi="Arial Unicode MS" w:cs="Arial Unicode MS"/>
                <w:color w:val="000000"/>
                <w:sz w:val="24"/>
                <w:vertAlign w:val="superscript"/>
              </w:rPr>
              <w:t>th</w:t>
            </w:r>
            <w:r>
              <w:rPr>
                <w:rFonts w:ascii="Arial Unicode MS" w:eastAsia="Arial Unicode MS" w:hAnsi="Arial Unicode MS" w:cs="Arial Unicode MS"/>
                <w:color w:val="000000"/>
                <w:sz w:val="24"/>
              </w:rPr>
              <w:t xml:space="preserve"> percentile?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12.5</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#244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245.</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Compute the mean of the data 32,33,22,28,24,23,27,24,27,21.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26.1</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#245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246.</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Compute the median of the data 32,33,22,28,24,23,27,24,27,21.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25.5</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#246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247.</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Compute the mode(s) of the data 32,33,22,28,24,23,27,24,27,21.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24 and 27</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#247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248.</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Compute the range of the data: 16,18,23,21,17,16,24,23,9,17,11,16,13,10,15,14.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15</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Range = 24 - 9 = 15</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#248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249.</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Compute the population variance of the data: 16,18,23,21,17,16,24,23,9,17,11,16,22,10,15,14.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20.5</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extent cx="4267200" cy="631371"/>
                  <wp:effectExtent l="0" t="0" r="0" b="0"/>
                  <wp:docPr id="22" name="https://www.eztestonline.com/783695/14786845967401600.tp4?REQUEST=SHOWmedia&amp;media=image015PRINT.png"/>
                  <wp:cNvGraphicFramePr/>
                  <a:graphic xmlns:a="http://schemas.openxmlformats.org/drawingml/2006/main">
                    <a:graphicData uri="http://schemas.openxmlformats.org/drawingml/2006/picture">
                      <pic:pic xmlns:pic="http://schemas.openxmlformats.org/drawingml/2006/picture">
                        <pic:nvPicPr>
                          <pic:cNvPr id="14" name="https://www.eztestonline.com/783695/14786845967401600.tp4?REQUEST=SHOWmedia&amp;media=image015PRINT.png"/>
                          <pic:cNvPicPr/>
                        </pic:nvPicPr>
                        <pic:blipFill>
                          <a:blip r:embed="rId18" cstate="print"/>
                          <a:stretch/>
                        </pic:blipFill>
                        <pic:spPr>
                          <a:xfrm>
                            <a:off x="0" y="0"/>
                            <a:ext cx="4267200" cy="631371"/>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#249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250.</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Determine the sample mean of the data 5,4,8,6,1,0,2,6.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4</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#250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251.</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Determine the median of the data 2,4,6,8,10,12,14.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8</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#251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252.</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Determine the mode of the data 2,4,6,2,5,6,2,9,4,5,2,1.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2</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#252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253.</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Compute the sample standard deviation of the data 5,4,8,6,1,0,2,6.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2.77</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#253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254.</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range of the following set of data: 3,7,2,1,8?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7</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#254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255.</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Calculate a one standard deviation tolerance interval for the data that has a sample mean of 28,475 and a standard deviation of 9,369.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19,106 to 37,844</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28,475 - 9,369 = 19,106</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28,475 + 9,369 = 37,844</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#255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256.</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Calculate a two standard deviation tolerance interval for the data that has a sample mean of 28,475 and a standard deviation of 9,369.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9,737 to 47,213</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28,475 - 2(9,369) = 9,737</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28,475 + 2(9,369) = 47,213</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#256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257.</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Calculate a three standard deviation tolerance interval for the data that has a sample mean of 28,475 and a standard deviation of 9,369.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368 to 56,582</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28,475 - 3(9,369) = 368</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28,475 + 3(9,369) = 56,582</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#257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258.</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If the median of a data set is 760 and the upper quartile is 950, and the lower quartile is 650, what is the interquartile range?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300 Interquartile range = 950 - 650 = 300</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#258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259.</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If the median of the data set is 40 and the upper quartile is 42 and the lower quartile is 37, what is the interquartile range?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5 Interquartile range = 42 - 37 = 5</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#259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260.</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Given a set of data with a mean of 150 and a standard deviation of 20. Using Chebyshev's Theorem, what is the minimum percentage of data between 110 and 190?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75%</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extent cx="1175657" cy="794657"/>
                  <wp:effectExtent l="0" t="0" r="0" b="0"/>
                  <wp:docPr id="23" name="https://www.eztestonline.com/783695/14786845967401600.tp4?REQUEST=SHOWmedia&amp;media=image017PRINT.png"/>
                  <wp:cNvGraphicFramePr/>
                  <a:graphic xmlns:a="http://schemas.openxmlformats.org/drawingml/2006/main">
                    <a:graphicData uri="http://schemas.openxmlformats.org/drawingml/2006/picture">
                      <pic:pic xmlns:pic="http://schemas.openxmlformats.org/drawingml/2006/picture">
                        <pic:nvPicPr>
                          <pic:cNvPr id="15" name="https://www.eztestonline.com/783695/14786845967401600.tp4?REQUEST=SHOWmedia&amp;media=image017PRINT.png"/>
                          <pic:cNvPicPr/>
                        </pic:nvPicPr>
                        <pic:blipFill>
                          <a:blip r:embed="rId19" cstate="print"/>
                          <a:stretch/>
                        </pic:blipFill>
                        <pic:spPr>
                          <a:xfrm>
                            <a:off x="0" y="0"/>
                            <a:ext cx="1175657" cy="794657"/>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#260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261.</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Given a set of data with mean of 150 and a standard deviation of 25. Using Chebyshev's Theorem, what is the minimum percentage of data between 75 and 225?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88.89%</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extent cx="1338942" cy="805542"/>
                  <wp:effectExtent l="0" t="0" r="0" b="0"/>
                  <wp:docPr id="24" name="https://www.eztestonline.com/783695/14786845967401600.tp4?REQUEST=SHOWmedia&amp;media=image019PRINT.png"/>
                  <wp:cNvGraphicFramePr/>
                  <a:graphic xmlns:a="http://schemas.openxmlformats.org/drawingml/2006/main">
                    <a:graphicData uri="http://schemas.openxmlformats.org/drawingml/2006/picture">
                      <pic:pic xmlns:pic="http://schemas.openxmlformats.org/drawingml/2006/picture">
                        <pic:nvPicPr>
                          <pic:cNvPr id="16" name="https://www.eztestonline.com/783695/14786845967401600.tp4?REQUEST=SHOWmedia&amp;media=image019PRINT.png"/>
                          <pic:cNvPicPr/>
                        </pic:nvPicPr>
                        <pic:blipFill>
                          <a:blip r:embed="rId20" cstate="print"/>
                          <a:stretch/>
                        </pic:blipFill>
                        <pic:spPr>
                          <a:xfrm>
                            <a:off x="0" y="0"/>
                            <a:ext cx="1338942" cy="805542"/>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#261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262.</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Determine the median of the data set 95,86,78,90,62,73,89,92,84,76.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85</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#262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263.</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Compute the sample standard deviation of the data set 6,4,2,1,4,1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2</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extent cx="4267200" cy="576942"/>
                  <wp:effectExtent l="0" t="0" r="0" b="0"/>
                  <wp:docPr id="25" name="https://www.eztestonline.com/783695/14786845967401600.tp4?REQUEST=SHOWmedia&amp;media=image021PRINT.png"/>
                  <wp:cNvGraphicFramePr/>
                  <a:graphic xmlns:a="http://schemas.openxmlformats.org/drawingml/2006/main">
                    <a:graphicData uri="http://schemas.openxmlformats.org/drawingml/2006/picture">
                      <pic:pic xmlns:pic="http://schemas.openxmlformats.org/drawingml/2006/picture">
                        <pic:nvPicPr>
                          <pic:cNvPr id="17" name="https://www.eztestonline.com/783695/14786845967401600.tp4?REQUEST=SHOWmedia&amp;media=image021PRINT.png"/>
                          <pic:cNvPicPr/>
                        </pic:nvPicPr>
                        <pic:blipFill>
                          <a:blip r:embed="rId21" cstate="print"/>
                          <a:stretch/>
                        </pic:blipFill>
                        <pic:spPr>
                          <a:xfrm>
                            <a:off x="0" y="0"/>
                            <a:ext cx="4267200" cy="576942"/>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#263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264.</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If 50 of 500 sampled customers said they would make a purchase of a new TV set, what is the sample proportion?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10</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#264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265.</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Describe the shape of a population distribution, if the median is greater than the mean.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Skewed to the left, or negatively skewed.</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#265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Differentiate between a symmetrical distribution and a positively or negatively skewed distribution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266.</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In a normally distributed population, what tolerance interval contains 68.26 percent of all measurements?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 </w:t>
            </w:r>
            <w:r>
              <w:rPr>
                <w:noProof/>
              </w:rPr>
              <w:drawing>
                <wp:inline distT="0" distB="0" distL="0" distR="0">
                  <wp:extent cx="424542" cy="185057"/>
                  <wp:effectExtent l="0" t="0" r="0" b="0"/>
                  <wp:docPr id="26" name="https://www.eztestonline.com/783695/14786845967401600.tp4?REQUEST=SHOWmedia&amp;media=image023PRINT.png"/>
                  <wp:cNvGraphicFramePr/>
                  <a:graphic xmlns:a="http://schemas.openxmlformats.org/drawingml/2006/main">
                    <a:graphicData uri="http://schemas.openxmlformats.org/drawingml/2006/picture">
                      <pic:pic xmlns:pic="http://schemas.openxmlformats.org/drawingml/2006/picture">
                        <pic:nvPicPr>
                          <pic:cNvPr id="18" name="https://www.eztestonline.com/783695/14786845967401600.tp4?REQUEST=SHOWmedia&amp;media=image023PRINT.png"/>
                          <pic:cNvPicPr/>
                        </pic:nvPicPr>
                        <pic:blipFill>
                          <a:blip r:embed="rId22" cstate="print"/>
                          <a:stretch/>
                        </pic:blipFill>
                        <pic:spPr>
                          <a:xfrm>
                            <a:off x="0" y="0"/>
                            <a:ext cx="424542" cy="185057"/>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#266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267.</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In a normally distributed population, what tolerance interval contains 95.44 percent of all measurements?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 </w:t>
            </w:r>
            <w:r>
              <w:rPr>
                <w:noProof/>
              </w:rPr>
              <w:drawing>
                <wp:inline distT="0" distB="0" distL="0" distR="0">
                  <wp:extent cx="544285" cy="206828"/>
                  <wp:effectExtent l="0" t="0" r="0" b="0"/>
                  <wp:docPr id="27" name="https://www.eztestonline.com/783695/14786845967401600.tp4?REQUEST=SHOWmedia&amp;media=image025PRINT.png"/>
                  <wp:cNvGraphicFramePr/>
                  <a:graphic xmlns:a="http://schemas.openxmlformats.org/drawingml/2006/main">
                    <a:graphicData uri="http://schemas.openxmlformats.org/drawingml/2006/picture">
                      <pic:pic xmlns:pic="http://schemas.openxmlformats.org/drawingml/2006/picture">
                        <pic:nvPicPr>
                          <pic:cNvPr id="19" name="https://www.eztestonline.com/783695/14786845967401600.tp4?REQUEST=SHOWmedia&amp;media=image025PRINT.png"/>
                          <pic:cNvPicPr/>
                        </pic:nvPicPr>
                        <pic:blipFill>
                          <a:blip r:embed="rId23" cstate="print"/>
                          <a:stretch/>
                        </pic:blipFill>
                        <pic:spPr>
                          <a:xfrm>
                            <a:off x="0" y="0"/>
                            <a:ext cx="544285" cy="206828"/>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#267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268.</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In a normally distributed population, what tolerance interval contains 99.73 percent of all measurements?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 </w:t>
            </w:r>
            <w:r>
              <w:rPr>
                <w:noProof/>
              </w:rPr>
              <w:drawing>
                <wp:inline distT="0" distB="0" distL="0" distR="0">
                  <wp:extent cx="489857" cy="185057"/>
                  <wp:effectExtent l="0" t="0" r="0" b="0"/>
                  <wp:docPr id="28" name="https://www.eztestonline.com/783695/14786845967401600.tp4?REQUEST=SHOWmedia&amp;media=image027PRINT.png"/>
                  <wp:cNvGraphicFramePr/>
                  <a:graphic xmlns:a="http://schemas.openxmlformats.org/drawingml/2006/main">
                    <a:graphicData uri="http://schemas.openxmlformats.org/drawingml/2006/picture">
                      <pic:pic xmlns:pic="http://schemas.openxmlformats.org/drawingml/2006/picture">
                        <pic:nvPicPr>
                          <pic:cNvPr id="20" name="https://www.eztestonline.com/783695/14786845967401600.tp4?REQUEST=SHOWmedia&amp;media=image027PRINT.png"/>
                          <pic:cNvPicPr/>
                        </pic:nvPicPr>
                        <pic:blipFill>
                          <a:blip r:embed="rId24" cstate="print"/>
                          <a:stretch/>
                        </pic:blipFill>
                        <pic:spPr>
                          <a:xfrm>
                            <a:off x="0" y="0"/>
                            <a:ext cx="489857" cy="185057"/>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#268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269.</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are three important properties of any data set?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central tendency, variation, and shape</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#269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Explain what is demonstrated by a stem-and-leaf display that you have constructed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Identify when a histogram should be used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270.</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If specifications for a process are (1.6, 1.8), and a 99.73 percent tolerance interval is (1.62, 1.83), is the process capable?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No</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#270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271.</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average lateness for one of the top airline companies is 10 minutes. The variance of the lateness measure is calculated as 9. What is the coefficient of variation?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30</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extent cx="1524000" cy="413657"/>
                  <wp:effectExtent l="0" t="0" r="0" b="0"/>
                  <wp:docPr id="29" name="https://www.eztestonline.com/783695/14786845967401600.tp4?REQUEST=SHOWmedia&amp;media=image029PRINT.png"/>
                  <wp:cNvGraphicFramePr/>
                  <a:graphic xmlns:a="http://schemas.openxmlformats.org/drawingml/2006/main">
                    <a:graphicData uri="http://schemas.openxmlformats.org/drawingml/2006/picture">
                      <pic:pic xmlns:pic="http://schemas.openxmlformats.org/drawingml/2006/picture">
                        <pic:nvPicPr>
                          <pic:cNvPr id="21" name="https://www.eztestonline.com/783695/14786845967401600.tp4?REQUEST=SHOWmedia&amp;media=image029PRINT.png"/>
                          <pic:cNvPicPr/>
                        </pic:nvPicPr>
                        <pic:blipFill>
                          <a:blip r:embed="rId25" cstate="print"/>
                          <a:stretch/>
                        </pic:blipFill>
                        <pic:spPr>
                          <a:xfrm>
                            <a:off x="0" y="0"/>
                            <a:ext cx="1524000" cy="413657"/>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#271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272.</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average lateness for one of the top airline companies is 10 minutes. The variance of the lateness measure is calculated as 9. An airplane arrived 13 minutes after the stated arrival time. Calculate the Z-score for this particular airplane's lateness.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1</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extent cx="968828" cy="435428"/>
                  <wp:effectExtent l="0" t="0" r="0" b="0"/>
                  <wp:docPr id="30" name="https://www.eztestonline.com/783695/14786845967401600.tp4?REQUEST=SHOWmedia&amp;media=image031PRINT.png"/>
                  <wp:cNvGraphicFramePr/>
                  <a:graphic xmlns:a="http://schemas.openxmlformats.org/drawingml/2006/main">
                    <a:graphicData uri="http://schemas.openxmlformats.org/drawingml/2006/picture">
                      <pic:pic xmlns:pic="http://schemas.openxmlformats.org/drawingml/2006/picture">
                        <pic:nvPicPr>
                          <pic:cNvPr id="22" name="https://www.eztestonline.com/783695/14786845967401600.tp4?REQUEST=SHOWmedia&amp;media=image031PRINT.png"/>
                          <pic:cNvPicPr/>
                        </pic:nvPicPr>
                        <pic:blipFill>
                          <a:blip r:embed="rId26" cstate="print"/>
                          <a:stretch/>
                        </pic:blipFill>
                        <pic:spPr>
                          <a:xfrm>
                            <a:off x="0" y="0"/>
                            <a:ext cx="968828" cy="435428"/>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#272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average life of Canadian women is 73.75 years and the standard deviation of the women's life expectancy in Canada is 6.5 years.</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273.</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Using the Chebychev's theorem, determine the minimum percentage of women in Canada whose life expectancy is between 64 and 83.5 years.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55.56%</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extent cx="1676400" cy="827314"/>
                  <wp:effectExtent l="0" t="0" r="0" b="0"/>
                  <wp:docPr id="31" name="https://www.eztestonline.com/783695/14786845967401600.tp4?REQUEST=SHOWmedia&amp;media=image033PRINT.png"/>
                  <wp:cNvGraphicFramePr/>
                  <a:graphic xmlns:a="http://schemas.openxmlformats.org/drawingml/2006/main">
                    <a:graphicData uri="http://schemas.openxmlformats.org/drawingml/2006/picture">
                      <pic:pic xmlns:pic="http://schemas.openxmlformats.org/drawingml/2006/picture">
                        <pic:nvPicPr>
                          <pic:cNvPr id="23" name="https://www.eztestonline.com/783695/14786845967401600.tp4?REQUEST=SHOWmedia&amp;media=image033PRINT.png"/>
                          <pic:cNvPicPr/>
                        </pic:nvPicPr>
                        <pic:blipFill>
                          <a:blip r:embed="rId27" cstate="print"/>
                          <a:stretch/>
                        </pic:blipFill>
                        <pic:spPr>
                          <a:xfrm>
                            <a:off x="0" y="0"/>
                            <a:ext cx="1676400" cy="827314"/>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#273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274.</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Based on Chebychev's inequality determine the upper and lower bounds on the average life expectancy of the Canadian women such that at least 90% of all population is included.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53.2 to 94.3</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extent cx="2634343" cy="1621971"/>
                  <wp:effectExtent l="0" t="0" r="0" b="0"/>
                  <wp:docPr id="32" name="https://www.eztestonline.com/783695/14786845967401600.tp4?REQUEST=SHOWmedia&amp;media=image035PRINT.png"/>
                  <wp:cNvGraphicFramePr/>
                  <a:graphic xmlns:a="http://schemas.openxmlformats.org/drawingml/2006/main">
                    <a:graphicData uri="http://schemas.openxmlformats.org/drawingml/2006/picture">
                      <pic:pic xmlns:pic="http://schemas.openxmlformats.org/drawingml/2006/picture">
                        <pic:nvPicPr>
                          <pic:cNvPr id="24" name="https://www.eztestonline.com/783695/14786845967401600.tp4?REQUEST=SHOWmedia&amp;media=image035PRINT.png"/>
                          <pic:cNvPicPr/>
                        </pic:nvPicPr>
                        <pic:blipFill>
                          <a:blip r:embed="rId28" cstate="print"/>
                          <a:stretch/>
                        </pic:blipFill>
                        <pic:spPr>
                          <a:xfrm>
                            <a:off x="0" y="0"/>
                            <a:ext cx="2634343" cy="1621971"/>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#274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275.</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average lateness for one of the top airline companies is 10 minutes. The variance of the lateness measure is calculated as 9. An airplane arrived 8.5 minutes after the stated arrival time. Calculate the Z-score for this particular airplane's lateness.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-0.5</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extent cx="1186542" cy="424542"/>
                  <wp:effectExtent l="0" t="0" r="0" b="0"/>
                  <wp:docPr id="33" name="https://www.eztestonline.com/783695/14786845967401600.tp4?REQUEST=SHOWmedia&amp;media=image037PRINT.png"/>
                  <wp:cNvGraphicFramePr/>
                  <a:graphic xmlns:a="http://schemas.openxmlformats.org/drawingml/2006/main">
                    <a:graphicData uri="http://schemas.openxmlformats.org/drawingml/2006/picture">
                      <pic:pic xmlns:pic="http://schemas.openxmlformats.org/drawingml/2006/picture">
                        <pic:nvPicPr>
                          <pic:cNvPr id="25" name="https://www.eztestonline.com/783695/14786845967401600.tp4?REQUEST=SHOWmedia&amp;media=image037PRINT.png"/>
                          <pic:cNvPicPr/>
                        </pic:nvPicPr>
                        <pic:blipFill>
                          <a:blip r:embed="rId29" cstate="print"/>
                          <a:stretch/>
                        </pic:blipFill>
                        <pic:spPr>
                          <a:xfrm>
                            <a:off x="0" y="0"/>
                            <a:ext cx="1186542" cy="424542"/>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#275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Compute the variance and standard deviation from raw data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following table shows the Price-to-Earnings ratio for a Stereo equipment manufacturing company between 1998 and 2002.</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noProof/>
                <w:color w:val="000000"/>
                <w:sz w:val="24"/>
              </w:rPr>
              <w:drawing>
                <wp:inline distT="0" distB="0" distL="0" distR="0">
                  <wp:extent cx="1197428" cy="1045028"/>
                  <wp:effectExtent l="0" t="0" r="0" b="0"/>
                  <wp:docPr id="34" name="https://www.eztestonline.com/783695/14786845967401600.tp4?REQUEST=SHOWmedia&amp;media=image039PRINT.png"/>
                  <wp:cNvGraphicFramePr/>
                  <a:graphic xmlns:a="http://schemas.openxmlformats.org/drawingml/2006/main">
                    <a:graphicData uri="http://schemas.openxmlformats.org/drawingml/2006/picture">
                      <pic:pic xmlns:pic="http://schemas.openxmlformats.org/drawingml/2006/picture">
                        <pic:nvPicPr>
                          <pic:cNvPr id="7" name="https://www.eztestonline.com/783695/14786845967401600.tp4?REQUEST=SHOWmedia&amp;media=image039PRINT.png"/>
                          <pic:cNvPicPr/>
                        </pic:nvPicPr>
                        <pic:blipFill>
                          <a:blip r:embed="rId11" cstate="print"/>
                          <a:stretch/>
                        </pic:blipFill>
                        <pic:spPr>
                          <a:xfrm>
                            <a:off x="0" y="0"/>
                            <a:ext cx="1197428" cy="1045028"/>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276.</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Determine the percentage change in the P/E ratios from 1998 to 1999.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17.74%</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extent cx="2100943" cy="424542"/>
                  <wp:effectExtent l="0" t="0" r="0" b="0"/>
                  <wp:docPr id="35" name="https://www.eztestonline.com/783695/14786845967401600.tp4?REQUEST=SHOWmedia&amp;media=image041PRINT.png"/>
                  <wp:cNvGraphicFramePr/>
                  <a:graphic xmlns:a="http://schemas.openxmlformats.org/drawingml/2006/main">
                    <a:graphicData uri="http://schemas.openxmlformats.org/drawingml/2006/picture">
                      <pic:pic xmlns:pic="http://schemas.openxmlformats.org/drawingml/2006/picture">
                        <pic:nvPicPr>
                          <pic:cNvPr id="26" name="https://www.eztestonline.com/783695/14786845967401600.tp4?REQUEST=SHOWmedia&amp;media=image041PRINT.png"/>
                          <pic:cNvPicPr/>
                        </pic:nvPicPr>
                        <pic:blipFill>
                          <a:blip r:embed="rId30" cstate="print"/>
                          <a:stretch/>
                        </pic:blipFill>
                        <pic:spPr>
                          <a:xfrm>
                            <a:off x="0" y="0"/>
                            <a:ext cx="2100943" cy="424542"/>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#276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277.</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Determine the percentage change in the P/E ratios from 1999 to 2000.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-23.97%</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extent cx="2166257" cy="435428"/>
                  <wp:effectExtent l="0" t="0" r="0" b="0"/>
                  <wp:docPr id="36" name="https://www.eztestonline.com/783695/14786845967401600.tp4?REQUEST=SHOWmedia&amp;media=image043PRINT.png"/>
                  <wp:cNvGraphicFramePr/>
                  <a:graphic xmlns:a="http://schemas.openxmlformats.org/drawingml/2006/main">
                    <a:graphicData uri="http://schemas.openxmlformats.org/drawingml/2006/picture">
                      <pic:pic xmlns:pic="http://schemas.openxmlformats.org/drawingml/2006/picture">
                        <pic:nvPicPr>
                          <pic:cNvPr id="27" name="https://www.eztestonline.com/783695/14786845967401600.tp4?REQUEST=SHOWmedia&amp;media=image043PRINT.png"/>
                          <pic:cNvPicPr/>
                        </pic:nvPicPr>
                        <pic:blipFill>
                          <a:blip r:embed="rId31" cstate="print"/>
                          <a:stretch/>
                        </pic:blipFill>
                        <pic:spPr>
                          <a:xfrm>
                            <a:off x="0" y="0"/>
                            <a:ext cx="2166257" cy="435428"/>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#277</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278.</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following table shows the annual percentage growth rate for a Stereo equipment manufacturing company between 1998 and 2002. The of the P/E ratios are also calculated and given below:</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extent cx="2100943" cy="892628"/>
                  <wp:effectExtent l="0" t="0" r="0" b="0"/>
                  <wp:docPr id="37" name="https://www.eztestonline.com/783695/14786845967401600.tp4?REQUEST=SHOWmedia&amp;media=image045PRINT.png"/>
                  <wp:cNvGraphicFramePr/>
                  <a:graphic xmlns:a="http://schemas.openxmlformats.org/drawingml/2006/main">
                    <a:graphicData uri="http://schemas.openxmlformats.org/drawingml/2006/picture">
                      <pic:pic xmlns:pic="http://schemas.openxmlformats.org/drawingml/2006/picture">
                        <pic:nvPicPr>
                          <pic:cNvPr id="8" name="https://www.eztestonline.com/783695/14786845967401600.tp4?REQUEST=SHOWmedia&amp;media=image045PRINT.png"/>
                          <pic:cNvPicPr/>
                        </pic:nvPicPr>
                        <pic:blipFill>
                          <a:blip r:embed="rId12" cstate="print"/>
                          <a:stretch/>
                        </pic:blipFill>
                        <pic:spPr>
                          <a:xfrm>
                            <a:off x="0" y="0"/>
                            <a:ext cx="2100943" cy="8926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Calculate the mean growth rate.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-12.36%</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#278</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following frequency table summarizes the ages of 64 shoppers at the local grocery store.</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noProof/>
                <w:color w:val="000000"/>
                <w:sz w:val="24"/>
              </w:rPr>
              <w:drawing>
                <wp:inline distT="0" distB="0" distL="0" distR="0">
                  <wp:extent cx="2133600" cy="1295400"/>
                  <wp:effectExtent l="0" t="0" r="0" b="0"/>
                  <wp:docPr id="38" name="https://www.eztestonline.com/783695/14786845967401600.tp4?REQUEST=SHOWmedia&amp;media=image047PRINT.png"/>
                  <wp:cNvGraphicFramePr/>
                  <a:graphic xmlns:a="http://schemas.openxmlformats.org/drawingml/2006/main">
                    <a:graphicData uri="http://schemas.openxmlformats.org/drawingml/2006/picture">
                      <pic:pic xmlns:pic="http://schemas.openxmlformats.org/drawingml/2006/picture">
                        <pic:nvPicPr>
                          <pic:cNvPr id="9" name="https://www.eztestonline.com/783695/14786845967401600.tp4?REQUEST=SHOWmedia&amp;media=image047PRINT.png"/>
                          <pic:cNvPicPr/>
                        </pic:nvPicPr>
                        <pic:blipFill>
                          <a:blip r:embed="rId13" cstate="print"/>
                          <a:stretch/>
                        </pic:blipFill>
                        <pic:spPr>
                          <a:xfrm>
                            <a:off x="0" y="0"/>
                            <a:ext cx="2133600" cy="1295400"/>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279.</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Calculate the (approximate) sample mean for this data (mean for the grouped data).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36.25 years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extent cx="3614057" cy="1556657"/>
                  <wp:effectExtent l="0" t="0" r="0" b="0"/>
                  <wp:docPr id="39" name="https://www.eztestonline.com/783695/14786845967401600.tp4?REQUEST=SHOWmedia&amp;media=image049PRINT.png"/>
                  <wp:cNvGraphicFramePr/>
                  <a:graphic xmlns:a="http://schemas.openxmlformats.org/drawingml/2006/main">
                    <a:graphicData uri="http://schemas.openxmlformats.org/drawingml/2006/picture">
                      <pic:pic xmlns:pic="http://schemas.openxmlformats.org/drawingml/2006/picture">
                        <pic:nvPicPr>
                          <pic:cNvPr id="28" name="https://www.eztestonline.com/783695/14786845967401600.tp4?REQUEST=SHOWmedia&amp;media=image049PRINT.png"/>
                          <pic:cNvPicPr/>
                        </pic:nvPicPr>
                        <pic:blipFill>
                          <a:blip r:embed="rId32" cstate="print"/>
                          <a:stretch/>
                        </pic:blipFill>
                        <pic:spPr>
                          <a:xfrm>
                            <a:off x="0" y="0"/>
                            <a:ext cx="3614057" cy="1556657"/>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extent cx="1763485" cy="511628"/>
                  <wp:effectExtent l="0" t="0" r="0" b="0"/>
                  <wp:docPr id="40" name="https://www.eztestonline.com/783695/14786845967401600.tp4?REQUEST=SHOWmedia&amp;media=image051PRINT.png"/>
                  <wp:cNvGraphicFramePr/>
                  <a:graphic xmlns:a="http://schemas.openxmlformats.org/drawingml/2006/main">
                    <a:graphicData uri="http://schemas.openxmlformats.org/drawingml/2006/picture">
                      <pic:pic xmlns:pic="http://schemas.openxmlformats.org/drawingml/2006/picture">
                        <pic:nvPicPr>
                          <pic:cNvPr id="29" name="https://www.eztestonline.com/783695/14786845967401600.tp4?REQUEST=SHOWmedia&amp;media=image051PRINT.png"/>
                          <pic:cNvPicPr/>
                        </pic:nvPicPr>
                        <pic:blipFill>
                          <a:blip r:embed="rId33" cstate="print"/>
                          <a:stretch/>
                        </pic:blipFill>
                        <pic:spPr>
                          <a:xfrm>
                            <a:off x="0" y="0"/>
                            <a:ext cx="1763485" cy="511628"/>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#279</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280.</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sample mean for the above frequency table is calculated as 36.25. Calculate the (approximate) sample variance and standard deviation for this data set.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184.1493 and 13.57</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extent cx="4038600" cy="1502228"/>
                  <wp:effectExtent l="0" t="0" r="0" b="0"/>
                  <wp:docPr id="41" name="https://www.eztestonline.com/783695/14786845967401600.tp4?REQUEST=SHOWmedia&amp;media=image053PRINT.png"/>
                  <wp:cNvGraphicFramePr/>
                  <a:graphic xmlns:a="http://schemas.openxmlformats.org/drawingml/2006/main">
                    <a:graphicData uri="http://schemas.openxmlformats.org/drawingml/2006/picture">
                      <pic:pic xmlns:pic="http://schemas.openxmlformats.org/drawingml/2006/picture">
                        <pic:nvPicPr>
                          <pic:cNvPr id="30" name="https://www.eztestonline.com/783695/14786845967401600.tp4?REQUEST=SHOWmedia&amp;media=image053PRINT.png"/>
                          <pic:cNvPicPr/>
                        </pic:nvPicPr>
                        <pic:blipFill>
                          <a:blip r:embed="rId34" cstate="print"/>
                          <a:stretch/>
                        </pic:blipFill>
                        <pic:spPr>
                          <a:xfrm>
                            <a:off x="0" y="0"/>
                            <a:ext cx="4038600" cy="1502228"/>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extent cx="1763485" cy="653142"/>
                  <wp:effectExtent l="0" t="0" r="0" b="0"/>
                  <wp:docPr id="42" name="https://www.eztestonline.com/783695/14786845967401600.tp4?REQUEST=SHOWmedia&amp;media=image055PRINT.png"/>
                  <wp:cNvGraphicFramePr/>
                  <a:graphic xmlns:a="http://schemas.openxmlformats.org/drawingml/2006/main">
                    <a:graphicData uri="http://schemas.openxmlformats.org/drawingml/2006/picture">
                      <pic:pic xmlns:pic="http://schemas.openxmlformats.org/drawingml/2006/picture">
                        <pic:nvPicPr>
                          <pic:cNvPr id="31" name="https://www.eztestonline.com/783695/14786845967401600.tp4?REQUEST=SHOWmedia&amp;media=image055PRINT.png"/>
                          <pic:cNvPicPr/>
                        </pic:nvPicPr>
                        <pic:blipFill>
                          <a:blip r:embed="rId35" cstate="print"/>
                          <a:stretch/>
                        </pic:blipFill>
                        <pic:spPr>
                          <a:xfrm>
                            <a:off x="0" y="0"/>
                            <a:ext cx="1763485" cy="653142"/>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#280</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rPr>
                <w:sz w:val="2"/>
              </w:rPr>
            </w:pP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A CFO is looking at the percentage of a company's resources are spent on computing. The CFO samples companies in the pharmaceutical industry and developed the following stem-and-leaf display.</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noProof/>
                <w:color w:val="000000"/>
                <w:sz w:val="24"/>
              </w:rPr>
              <w:drawing>
                <wp:inline distT="0" distB="0" distL="0" distR="0">
                  <wp:extent cx="1807028" cy="1545771"/>
                  <wp:effectExtent l="0" t="0" r="0" b="0"/>
                  <wp:docPr id="43" name="https://www.eztestonline.com/783695/14786845967401600.tp4?REQUEST=SHOWmedia&amp;media=image057PRINT.png"/>
                  <wp:cNvGraphicFramePr/>
                  <a:graphic xmlns:a="http://schemas.openxmlformats.org/drawingml/2006/main">
                    <a:graphicData uri="http://schemas.openxmlformats.org/drawingml/2006/picture">
                      <pic:pic xmlns:pic="http://schemas.openxmlformats.org/drawingml/2006/picture">
                        <pic:nvPicPr>
                          <pic:cNvPr id="10" name="https://www.eztestonline.com/783695/14786845967401600.tp4?REQUEST=SHOWmedia&amp;media=image057PRINT.png"/>
                          <pic:cNvPicPr/>
                        </pic:nvPicPr>
                        <pic:blipFill>
                          <a:blip r:embed="rId14" cstate="print"/>
                          <a:stretch/>
                        </pic:blipFill>
                        <pic:spPr>
                          <a:xfrm>
                            <a:off x="0" y="0"/>
                            <a:ext cx="1807028" cy="1545771"/>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281.</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approximate shape of the distribution of the data?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Skewed to the right</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#281</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Differentiate between a symmetrical distribution and a positively or negatively skewed distribution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282.</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What is the smallest percent spent on computing?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5.2</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#282</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Identify when a histogram should be used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283.</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If a frequency histogram were to be created using these data, how many classes would you create?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6</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#283</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Describe how a histogram is constructed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284.</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Personnel managers usually want to know where a job applicant ranked in an entrance test for their company. With a score of 3.83, Michelle Robinson ranked above the 93</w:t>
            </w:r>
            <w:r>
              <w:rPr>
                <w:rFonts w:ascii="Arial Unicode MS" w:eastAsia="Arial Unicode MS" w:hAnsi="Arial Unicode MS" w:cs="Arial Unicode MS"/>
                <w:color w:val="000000"/>
                <w:sz w:val="24"/>
                <w:vertAlign w:val="superscript"/>
              </w:rPr>
              <w:t>rd</w:t>
            </w:r>
            <w:r>
              <w:rPr>
                <w:rFonts w:ascii="Arial Unicode MS" w:eastAsia="Arial Unicode MS" w:hAnsi="Arial Unicode MS" w:cs="Arial Unicode MS"/>
                <w:color w:val="000000"/>
                <w:sz w:val="24"/>
              </w:rPr>
              <w:t xml:space="preserve"> percentile of the other applicants. What is the percentile rank of an applicant whose score was the median value?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50</w:t>
            </w:r>
            <w:r>
              <w:rPr>
                <w:rFonts w:ascii="Arial Unicode MS" w:eastAsia="Arial Unicode MS" w:hAnsi="Arial Unicode MS" w:cs="Arial Unicode MS"/>
                <w:color w:val="000000"/>
                <w:sz w:val="24"/>
                <w:vertAlign w:val="superscript"/>
              </w:rPr>
              <w:t>th</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#284</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285.</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The Rivertown city council is attempting to choose one of two sites (A or B) as the location for its new emergency facility. After the new emergency facility becomes available for service, the current emergency facility will be shut down. The project manager has estimated the following response times in minutes from each of the proposed sites to the four areas that must be served by the emergency facility.</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extent cx="2862943" cy="957942"/>
                  <wp:effectExtent l="0" t="0" r="0" b="0"/>
                  <wp:docPr id="44" name="https://www.eztestonline.com/783695/14786845967401600.tp4?REQUEST=SHOWmedia&amp;media=image059PRINT.png"/>
                  <wp:cNvGraphicFramePr/>
                  <a:graphic xmlns:a="http://schemas.openxmlformats.org/drawingml/2006/main">
                    <a:graphicData uri="http://schemas.openxmlformats.org/drawingml/2006/picture">
                      <pic:pic xmlns:pic="http://schemas.openxmlformats.org/drawingml/2006/picture">
                        <pic:nvPicPr>
                          <pic:cNvPr id="11" name="https://www.eztestonline.com/783695/14786845967401600.tp4?REQUEST=SHOWmedia&amp;media=image059PRINT.png"/>
                          <pic:cNvPicPr/>
                        </pic:nvPicPr>
                        <pic:blipFill>
                          <a:blip r:embed="rId15" cstate="print"/>
                          <a:stretch/>
                        </pic:blipFill>
                        <pic:spPr>
                          <a:xfrm>
                            <a:off x="0" y="0"/>
                            <a:ext cx="2862943" cy="957942"/>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The number of emergency runs from the current emergency facility to each of the four areas over the past year is as follows:</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extent cx="3113314" cy="381000"/>
                  <wp:effectExtent l="0" t="0" r="0" b="0"/>
                  <wp:docPr id="45" name="https://www.eztestonline.com/783695/14786845967401600.tp4?REQUEST=SHOWmedia&amp;media=image061PRINT.png"/>
                  <wp:cNvGraphicFramePr/>
                  <a:graphic xmlns:a="http://schemas.openxmlformats.org/drawingml/2006/main">
                    <a:graphicData uri="http://schemas.openxmlformats.org/drawingml/2006/picture">
                      <pic:pic xmlns:pic="http://schemas.openxmlformats.org/drawingml/2006/picture">
                        <pic:nvPicPr>
                          <pic:cNvPr id="12" name="https://www.eztestonline.com/783695/14786845967401600.tp4?REQUEST=SHOWmedia&amp;media=image061PRINT.png"/>
                          <pic:cNvPicPr/>
                        </pic:nvPicPr>
                        <pic:blipFill>
                          <a:blip r:embed="rId16" cstate="print"/>
                          <a:stretch/>
                        </pic:blipFill>
                        <pic:spPr>
                          <a:xfrm>
                            <a:off x="0" y="0"/>
                            <a:ext cx="3113314" cy="3810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Compute the weighted mean response time from both proposed locations and determine which proposed site should be selected for the new emergency facility.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i/>
                <w:color w:val="000000"/>
                <w:sz w:val="24"/>
              </w:rPr>
              <w:t>μ</w:t>
            </w:r>
            <w:r>
              <w:rPr>
                <w:rFonts w:ascii="Arial Unicode MS" w:eastAsia="Arial Unicode MS" w:hAnsi="Arial Unicode MS" w:cs="Arial Unicode MS"/>
                <w:i/>
                <w:color w:val="000000"/>
                <w:sz w:val="24"/>
                <w:vertAlign w:val="subscript"/>
              </w:rPr>
              <w:t>A</w:t>
            </w:r>
            <w:r>
              <w:rPr>
                <w:rFonts w:ascii="Arial Unicode MS" w:eastAsia="Arial Unicode MS" w:hAnsi="Arial Unicode MS" w:cs="Arial Unicode MS"/>
                <w:color w:val="000000"/>
                <w:sz w:val="24"/>
              </w:rPr>
              <w:t xml:space="preserve"> = 6.01, </w:t>
            </w:r>
            <w:r>
              <w:rPr>
                <w:rFonts w:ascii="Arial Unicode MS" w:eastAsia="Arial Unicode MS" w:hAnsi="Arial Unicode MS" w:cs="Arial Unicode MS"/>
                <w:i/>
                <w:color w:val="000000"/>
                <w:sz w:val="24"/>
              </w:rPr>
              <w:t>μ</w:t>
            </w:r>
            <w:r>
              <w:rPr>
                <w:rFonts w:ascii="Arial Unicode MS" w:eastAsia="Arial Unicode MS" w:hAnsi="Arial Unicode MS" w:cs="Arial Unicode MS"/>
                <w:i/>
                <w:color w:val="000000"/>
                <w:sz w:val="24"/>
                <w:vertAlign w:val="subscript"/>
              </w:rPr>
              <w:t>B</w:t>
            </w:r>
            <w:r>
              <w:rPr>
                <w:rFonts w:ascii="Arial Unicode MS" w:eastAsia="Arial Unicode MS" w:hAnsi="Arial Unicode MS" w:cs="Arial Unicode MS"/>
                <w:color w:val="000000"/>
                <w:sz w:val="24"/>
              </w:rPr>
              <w:t xml:space="preserve"> = 6.14, choose site A.</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extent cx="3886200" cy="1077685"/>
                  <wp:effectExtent l="0" t="0" r="0" b="0"/>
                  <wp:docPr id="46" name="https://www.eztestonline.com/783695/14786845967401600.tp4?REQUEST=SHOWmedia&amp;media=image063PRINT.png"/>
                  <wp:cNvGraphicFramePr/>
                  <a:graphic xmlns:a="http://schemas.openxmlformats.org/drawingml/2006/main">
                    <a:graphicData uri="http://schemas.openxmlformats.org/drawingml/2006/picture">
                      <pic:pic xmlns:pic="http://schemas.openxmlformats.org/drawingml/2006/picture">
                        <pic:nvPicPr>
                          <pic:cNvPr id="32" name="https://www.eztestonline.com/783695/14786845967401600.tp4?REQUEST=SHOWmedia&amp;media=image063PRINT.png"/>
                          <pic:cNvPicPr/>
                        </pic:nvPicPr>
                        <pic:blipFill>
                          <a:blip r:embed="rId36" cstate="print"/>
                          <a:stretch/>
                        </pic:blipFill>
                        <pic:spPr>
                          <a:xfrm>
                            <a:off x="0" y="0"/>
                            <a:ext cx="3886200" cy="1077685"/>
                          </a:xfrm>
                          <a:prstGeom prst="rect">
                            <a:avLst/>
                          </a:prstGeom>
                        </pic:spPr>
                      </pic:pic>
                    </a:graphicData>
                  </a:graphic>
                </wp:inline>
              </w:drawing>
            </w:r>
            <w:r>
              <w:rPr>
                <w:rFonts w:ascii="Arial Unicode MS" w:eastAsia="Arial Unicode MS" w:hAnsi="Arial Unicode MS" w:cs="Arial Unicode MS"/>
                <w:color w:val="000000"/>
                <w:sz w:val="24"/>
              </w:rPr>
              <w:t> </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#285</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N/A</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keepNext/>
        <w:keepLines/>
        <w:spacing w:after="0"/>
        <w:rPr>
          <w:sz w:val="2"/>
        </w:rPr>
      </w:pPr>
    </w:p>
    <w:tbl>
      <w:tblPr>
        <w:tblW w:w="5000" w:type="pct"/>
        <w:tblCellMar>
          <w:left w:w="0" w:type="dxa"/>
          <w:right w:w="0" w:type="dxa"/>
        </w:tblCellMar>
        <w:tblLook w:val="04A0"/>
      </w:tblPr>
      <w:tblGrid>
        <w:gridCol w:w="756"/>
        <w:gridCol w:w="10044"/>
      </w:tblGrid>
      <w:tr w:rsidR="006A1EB3" w:rsidTr="0001106D">
        <w:tc>
          <w:tcPr>
            <w:tcW w:w="350" w:type="pct"/>
          </w:tcPr>
          <w:p w:rsidR="006A1EB3" w:rsidRDefault="006A1EB3" w:rsidP="0001106D">
            <w:pPr>
              <w:keepNext/>
              <w:keepLines/>
              <w:spacing w:after="0"/>
            </w:pPr>
            <w:r>
              <w:rPr>
                <w:rFonts w:ascii="Arial Unicode MS" w:eastAsia="Arial Unicode MS" w:hAnsi="Arial Unicode MS" w:cs="Arial Unicode MS"/>
                <w:color w:val="000000"/>
                <w:sz w:val="24"/>
              </w:rPr>
              <w:t>286.</w:t>
            </w:r>
          </w:p>
        </w:tc>
        <w:tc>
          <w:tcPr>
            <w:tcW w:w="4650" w:type="pct"/>
          </w:tcPr>
          <w:p w:rsidR="006A1EB3" w:rsidRDefault="006A1EB3" w:rsidP="0001106D">
            <w:pPr>
              <w:keepNext/>
              <w:keepLines/>
              <w:spacing w:after="0"/>
            </w:pPr>
            <w:r>
              <w:rPr>
                <w:rFonts w:ascii="Arial Unicode MS" w:eastAsia="Arial Unicode MS" w:hAnsi="Arial Unicode MS" w:cs="Arial Unicode MS"/>
                <w:color w:val="000000"/>
                <w:sz w:val="24"/>
              </w:rPr>
              <w:t>Consider the following data:</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extent cx="3973285" cy="925285"/>
                  <wp:effectExtent l="0" t="0" r="0" b="0"/>
                  <wp:docPr id="47" name="https://www.eztestonline.com/783695/14786845967401600.tp4?REQUEST=SHOWmedia&amp;media=image065PRINT.png"/>
                  <wp:cNvGraphicFramePr/>
                  <a:graphic xmlns:a="http://schemas.openxmlformats.org/drawingml/2006/main">
                    <a:graphicData uri="http://schemas.openxmlformats.org/drawingml/2006/picture">
                      <pic:pic xmlns:pic="http://schemas.openxmlformats.org/drawingml/2006/picture">
                        <pic:nvPicPr>
                          <pic:cNvPr id="13" name="https://www.eztestonline.com/783695/14786845967401600.tp4?REQUEST=SHOWmedia&amp;media=image065PRINT.png"/>
                          <pic:cNvPicPr/>
                        </pic:nvPicPr>
                        <pic:blipFill>
                          <a:blip r:embed="rId17" cstate="print"/>
                          <a:stretch/>
                        </pic:blipFill>
                        <pic:spPr>
                          <a:xfrm>
                            <a:off x="0" y="0"/>
                            <a:ext cx="3973285" cy="925285"/>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(a) Create a stem and leaf display for the sample.</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(b) Describe the shape of the stem and leaf display.</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(c) What is the mode?</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(d) What is the media? </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p>
          <w:p w:rsidR="006A1EB3" w:rsidRDefault="006A1EB3" w:rsidP="0001106D">
            <w:pPr>
              <w:keepNext/>
              <w:keepLines/>
              <w:spacing w:before="319" w:after="319"/>
            </w:pPr>
            <w:r>
              <w:rPr>
                <w:rFonts w:ascii="Arial Unicode MS" w:eastAsia="Arial Unicode MS" w:hAnsi="Arial Unicode MS" w:cs="Arial Unicode MS"/>
                <w:color w:val="000000"/>
                <w:sz w:val="24"/>
              </w:rPr>
              <w:t>(a) Stem and leaf of C1, N = 20 Leaf Unit = 0.10</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 </w:t>
            </w:r>
            <w:r>
              <w:rPr>
                <w:noProof/>
              </w:rPr>
              <w:drawing>
                <wp:inline distT="0" distB="0" distL="0" distR="0">
                  <wp:extent cx="1611085" cy="1447800"/>
                  <wp:effectExtent l="0" t="0" r="0" b="0"/>
                  <wp:docPr id="48" name="https://www.eztestonline.com/783695/14786845967401600.tp4?REQUEST=SHOWmedia&amp;media=image067PRINT.png"/>
                  <wp:cNvGraphicFramePr/>
                  <a:graphic xmlns:a="http://schemas.openxmlformats.org/drawingml/2006/main">
                    <a:graphicData uri="http://schemas.openxmlformats.org/drawingml/2006/picture">
                      <pic:pic xmlns:pic="http://schemas.openxmlformats.org/drawingml/2006/picture">
                        <pic:nvPicPr>
                          <pic:cNvPr id="33" name="https://www.eztestonline.com/783695/14786845967401600.tp4?REQUEST=SHOWmedia&amp;media=image067PRINT.png"/>
                          <pic:cNvPicPr/>
                        </pic:nvPicPr>
                        <pic:blipFill>
                          <a:blip r:embed="rId37" cstate="print"/>
                          <a:stretch/>
                        </pic:blipFill>
                        <pic:spPr>
                          <a:xfrm>
                            <a:off x="0" y="0"/>
                            <a:ext cx="1611085" cy="1447800"/>
                          </a:xfrm>
                          <a:prstGeom prst="rect">
                            <a:avLst/>
                          </a:prstGeom>
                        </pic:spPr>
                      </pic:pic>
                    </a:graphicData>
                  </a:graphic>
                </wp:inline>
              </w:drawing>
            </w:r>
            <w:r>
              <w:rPr>
                <w:rFonts w:ascii="Arial Unicode MS" w:eastAsia="Arial Unicode MS" w:hAnsi="Arial Unicode MS" w:cs="Arial Unicode MS"/>
                <w:color w:val="000000"/>
                <w:sz w:val="24"/>
              </w:rPr>
              <w:t> </w:t>
            </w:r>
            <w:r>
              <w:rPr>
                <w:rFonts w:ascii="Times,Times New Roman,Times-Rom" w:eastAsia="Times,Times New Roman,Times-Rom" w:hAnsi="Times,Times New Roman,Times-Rom" w:cs="Times,Times New Roman,Times-Rom"/>
                <w:color w:val="000000"/>
                <w:sz w:val="24"/>
              </w:rPr>
              <w:br/>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(b) Single peaked, skewed to the right.</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(c) 12.5</w:t>
            </w:r>
            <w:r>
              <w:rPr>
                <w:rFonts w:ascii="Times,Times New Roman,Times-Rom" w:eastAsia="Times,Times New Roman,Times-Rom" w:hAnsi="Times,Times New Roman,Times-Rom" w:cs="Times,Times New Roman,Times-Rom"/>
                <w:color w:val="000000"/>
                <w:sz w:val="24"/>
              </w:rPr>
              <w:br/>
            </w:r>
            <w:r>
              <w:rPr>
                <w:rFonts w:ascii="Arial Unicode MS" w:eastAsia="Arial Unicode MS" w:hAnsi="Arial Unicode MS" w:cs="Arial Unicode MS"/>
                <w:color w:val="000000"/>
                <w:sz w:val="24"/>
              </w:rPr>
              <w:t>(d) 13.0</w:t>
            </w:r>
          </w:p>
        </w:tc>
      </w:tr>
    </w:tbl>
    <w:p w:rsidR="006A1EB3" w:rsidRDefault="006A1EB3" w:rsidP="006A1EB3">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tblPr>
      <w:tblGrid>
        <w:gridCol w:w="10800"/>
      </w:tblGrid>
      <w:tr w:rsidR="006A1EB3" w:rsidTr="0001106D">
        <w:tc>
          <w:tcPr>
            <w:tcW w:w="0" w:type="auto"/>
          </w:tcPr>
          <w:p w:rsidR="006A1EB3" w:rsidRDefault="006A1EB3" w:rsidP="0001106D">
            <w:pPr>
              <w:keepLines/>
              <w:spacing w:after="0"/>
              <w:jc w:val="right"/>
            </w:pPr>
            <w:r>
              <w:rPr>
                <w:rFonts w:ascii="Arial Unicode MS" w:eastAsia="Arial Unicode MS" w:hAnsi="Arial Unicode MS" w:cs="Arial Unicode MS"/>
                <w:i/>
                <w:color w:val="000000"/>
                <w:sz w:val="16"/>
              </w:rPr>
              <w:t>Bowerman - Chapter 02 #286</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Explain what is demonstrated by a stem-and-leaf display that you have constructed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02-04 Differentiate between a symmetrical distribution and a positively or negatively skewed distribution</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Distinguish between a mean; a median; and a mode</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6A1EB3" w:rsidRDefault="006A1EB3" w:rsidP="006A1EB3">
      <w:pPr>
        <w:spacing w:before="239" w:after="239"/>
        <w:sectPr w:rsidR="006A1EB3">
          <w:pgSz w:w="12240" w:h="15840"/>
          <w:pgMar w:top="720" w:right="720" w:bottom="720" w:left="720" w:header="720" w:footer="720" w:gutter="0"/>
          <w:cols w:space="720"/>
        </w:sectPr>
      </w:pPr>
      <w:r>
        <w:rPr>
          <w:rFonts w:ascii="Times,Times New Roman,Times-Rom" w:eastAsia="Times,Times New Roman,Times-Rom" w:hAnsi="Times,Times New Roman,Times-Rom" w:cs="Times,Times New Roman,Times-Rom"/>
          <w:color w:val="000000"/>
          <w:sz w:val="18"/>
        </w:rPr>
        <w:br/>
      </w:r>
    </w:p>
    <w:p w:rsidR="006A1EB3" w:rsidRDefault="006A1EB3" w:rsidP="006A1EB3">
      <w:pPr>
        <w:spacing w:before="532" w:after="0"/>
        <w:jc w:val="center"/>
      </w:pPr>
      <w:r>
        <w:rPr>
          <w:rFonts w:ascii="Arial Unicode MS" w:eastAsia="Arial Unicode MS" w:hAnsi="Arial Unicode MS" w:cs="Arial Unicode MS"/>
          <w:color w:val="000000"/>
          <w:sz w:val="40"/>
        </w:rPr>
        <w:lastRenderedPageBreak/>
        <w:t xml:space="preserve">Chapter 2 </w:t>
      </w:r>
      <w:r>
        <w:rPr>
          <w:rFonts w:ascii="Arial Unicode MS" w:eastAsia="Arial Unicode MS" w:hAnsi="Arial Unicode MS" w:cs="Arial Unicode MS"/>
          <w:color w:val="006000"/>
          <w:sz w:val="40"/>
        </w:rPr>
        <w:t>Summary</w:t>
      </w:r>
      <w:r>
        <w:rPr>
          <w:rFonts w:ascii="Times,Times New Roman,Times-Rom" w:eastAsia="Times,Times New Roman,Times-Rom" w:hAnsi="Times,Times New Roman,Times-Rom" w:cs="Times,Times New Roman,Times-Rom"/>
          <w:color w:val="000000"/>
          <w:sz w:val="40"/>
        </w:rPr>
        <w:br/>
      </w:r>
      <w:r>
        <w:rPr>
          <w:rFonts w:ascii="Arial Unicode MS" w:eastAsia="Arial Unicode MS" w:hAnsi="Arial Unicode MS" w:cs="Arial Unicode MS"/>
          <w:color w:val="000000"/>
          <w:sz w:val="40"/>
        </w:rPr>
        <w:t> </w:t>
      </w:r>
    </w:p>
    <w:tbl>
      <w:tblPr>
        <w:tblW w:w="0" w:type="auto"/>
        <w:jc w:val="cente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top w:w="34" w:type="dxa"/>
          <w:left w:w="34" w:type="dxa"/>
          <w:bottom w:w="34" w:type="dxa"/>
          <w:right w:w="34" w:type="dxa"/>
        </w:tblCellMar>
        <w:tblLook w:val="04A0"/>
      </w:tblPr>
      <w:tblGrid>
        <w:gridCol w:w="8694"/>
        <w:gridCol w:w="2174"/>
      </w:tblGrid>
      <w:tr w:rsidR="006A1EB3" w:rsidTr="0001106D">
        <w:trPr>
          <w:jc w:val="center"/>
        </w:trPr>
        <w:tc>
          <w:tcPr>
            <w:tcW w:w="0" w:type="auto"/>
          </w:tcPr>
          <w:p w:rsidR="006A1EB3" w:rsidRDefault="006A1EB3" w:rsidP="0001106D">
            <w:pPr>
              <w:spacing w:after="0"/>
              <w:jc w:val="center"/>
            </w:pPr>
            <w:r>
              <w:rPr>
                <w:rFonts w:ascii="Arial Unicode MS" w:eastAsia="Arial Unicode MS" w:hAnsi="Arial Unicode MS" w:cs="Arial Unicode MS"/>
                <w:i/>
                <w:color w:val="000000"/>
                <w:sz w:val="18"/>
                <w:u w:val="single"/>
              </w:rPr>
              <w:t>Category</w:t>
            </w:r>
          </w:p>
        </w:tc>
        <w:tc>
          <w:tcPr>
            <w:tcW w:w="0" w:type="auto"/>
          </w:tcPr>
          <w:p w:rsidR="006A1EB3" w:rsidRDefault="006A1EB3" w:rsidP="0001106D">
            <w:pPr>
              <w:spacing w:after="0"/>
              <w:jc w:val="center"/>
            </w:pPr>
            <w:r>
              <w:rPr>
                <w:rFonts w:ascii="Arial Unicode MS" w:eastAsia="Arial Unicode MS" w:hAnsi="Arial Unicode MS" w:cs="Arial Unicode MS"/>
                <w:i/>
                <w:color w:val="000000"/>
                <w:sz w:val="18"/>
                <w:u w:val="single"/>
              </w:rPr>
              <w:t># of Questions</w:t>
            </w:r>
          </w:p>
        </w:tc>
      </w:tr>
      <w:tr w:rsidR="006A1EB3" w:rsidTr="0001106D">
        <w:trPr>
          <w:jc w:val="center"/>
        </w:trPr>
        <w:tc>
          <w:tcPr>
            <w:tcW w:w="4000" w:type="pct"/>
          </w:tcPr>
          <w:p w:rsidR="006A1EB3" w:rsidRDefault="006A1EB3" w:rsidP="0001106D">
            <w:pPr>
              <w:spacing w:after="0"/>
            </w:pPr>
            <w:r>
              <w:rPr>
                <w:rFonts w:ascii="Arial Unicode MS" w:eastAsia="Arial Unicode MS" w:hAnsi="Arial Unicode MS" w:cs="Arial Unicode MS"/>
                <w:color w:val="000000"/>
                <w:sz w:val="18"/>
              </w:rPr>
              <w:t>Accessibility: Keyboard Navigation</w:t>
            </w:r>
          </w:p>
        </w:tc>
        <w:tc>
          <w:tcPr>
            <w:tcW w:w="1000" w:type="pct"/>
          </w:tcPr>
          <w:p w:rsidR="006A1EB3" w:rsidRDefault="006A1EB3" w:rsidP="0001106D">
            <w:pPr>
              <w:spacing w:after="0"/>
              <w:jc w:val="center"/>
            </w:pPr>
            <w:r>
              <w:rPr>
                <w:rFonts w:ascii="Arial Unicode MS" w:eastAsia="Arial Unicode MS" w:hAnsi="Arial Unicode MS" w:cs="Arial Unicode MS"/>
                <w:color w:val="000000"/>
                <w:sz w:val="18"/>
              </w:rPr>
              <w:t>202</w:t>
            </w:r>
          </w:p>
        </w:tc>
      </w:tr>
      <w:tr w:rsidR="006A1EB3" w:rsidTr="0001106D">
        <w:trPr>
          <w:jc w:val="center"/>
        </w:trPr>
        <w:tc>
          <w:tcPr>
            <w:tcW w:w="4000" w:type="pct"/>
          </w:tcPr>
          <w:p w:rsidR="006A1EB3" w:rsidRDefault="006A1EB3" w:rsidP="0001106D">
            <w:pPr>
              <w:spacing w:after="0"/>
            </w:pPr>
            <w:r>
              <w:rPr>
                <w:rFonts w:ascii="Arial Unicode MS" w:eastAsia="Arial Unicode MS" w:hAnsi="Arial Unicode MS" w:cs="Arial Unicode MS"/>
                <w:color w:val="000000"/>
                <w:sz w:val="18"/>
              </w:rPr>
              <w:t>Bowerman - Chapter 02</w:t>
            </w:r>
          </w:p>
        </w:tc>
        <w:tc>
          <w:tcPr>
            <w:tcW w:w="1000" w:type="pct"/>
          </w:tcPr>
          <w:p w:rsidR="006A1EB3" w:rsidRDefault="006A1EB3" w:rsidP="0001106D">
            <w:pPr>
              <w:spacing w:after="0"/>
              <w:jc w:val="center"/>
            </w:pPr>
            <w:r>
              <w:rPr>
                <w:rFonts w:ascii="Arial Unicode MS" w:eastAsia="Arial Unicode MS" w:hAnsi="Arial Unicode MS" w:cs="Arial Unicode MS"/>
                <w:color w:val="000000"/>
                <w:sz w:val="18"/>
              </w:rPr>
              <w:t>327</w:t>
            </w:r>
          </w:p>
        </w:tc>
      </w:tr>
      <w:tr w:rsidR="006A1EB3" w:rsidTr="0001106D">
        <w:trPr>
          <w:jc w:val="center"/>
        </w:trPr>
        <w:tc>
          <w:tcPr>
            <w:tcW w:w="4000" w:type="pct"/>
          </w:tcPr>
          <w:p w:rsidR="006A1EB3" w:rsidRDefault="006A1EB3" w:rsidP="0001106D">
            <w:pPr>
              <w:spacing w:after="0"/>
            </w:pPr>
            <w:r>
              <w:rPr>
                <w:rFonts w:ascii="Arial Unicode MS" w:eastAsia="Arial Unicode MS" w:hAnsi="Arial Unicode MS" w:cs="Arial Unicode MS"/>
                <w:color w:val="000000"/>
                <w:sz w:val="18"/>
              </w:rPr>
              <w:t>Difficulty: Easy</w:t>
            </w:r>
          </w:p>
        </w:tc>
        <w:tc>
          <w:tcPr>
            <w:tcW w:w="1000" w:type="pct"/>
          </w:tcPr>
          <w:p w:rsidR="006A1EB3" w:rsidRDefault="006A1EB3" w:rsidP="0001106D">
            <w:pPr>
              <w:spacing w:after="0"/>
              <w:jc w:val="center"/>
            </w:pPr>
            <w:r>
              <w:rPr>
                <w:rFonts w:ascii="Arial Unicode MS" w:eastAsia="Arial Unicode MS" w:hAnsi="Arial Unicode MS" w:cs="Arial Unicode MS"/>
                <w:color w:val="000000"/>
                <w:sz w:val="18"/>
              </w:rPr>
              <w:t>76</w:t>
            </w:r>
          </w:p>
        </w:tc>
      </w:tr>
      <w:tr w:rsidR="006A1EB3" w:rsidTr="0001106D">
        <w:trPr>
          <w:jc w:val="center"/>
        </w:trPr>
        <w:tc>
          <w:tcPr>
            <w:tcW w:w="4000" w:type="pct"/>
          </w:tcPr>
          <w:p w:rsidR="006A1EB3" w:rsidRDefault="006A1EB3" w:rsidP="0001106D">
            <w:pPr>
              <w:spacing w:after="0"/>
            </w:pPr>
            <w:r>
              <w:rPr>
                <w:rFonts w:ascii="Arial Unicode MS" w:eastAsia="Arial Unicode MS" w:hAnsi="Arial Unicode MS" w:cs="Arial Unicode MS"/>
                <w:color w:val="000000"/>
                <w:sz w:val="18"/>
              </w:rPr>
              <w:t>Difficulty: Hard</w:t>
            </w:r>
          </w:p>
        </w:tc>
        <w:tc>
          <w:tcPr>
            <w:tcW w:w="1000" w:type="pct"/>
          </w:tcPr>
          <w:p w:rsidR="006A1EB3" w:rsidRDefault="006A1EB3" w:rsidP="0001106D">
            <w:pPr>
              <w:spacing w:after="0"/>
              <w:jc w:val="center"/>
            </w:pPr>
            <w:r>
              <w:rPr>
                <w:rFonts w:ascii="Arial Unicode MS" w:eastAsia="Arial Unicode MS" w:hAnsi="Arial Unicode MS" w:cs="Arial Unicode MS"/>
                <w:color w:val="000000"/>
                <w:sz w:val="18"/>
              </w:rPr>
              <w:t>38</w:t>
            </w:r>
          </w:p>
        </w:tc>
      </w:tr>
      <w:tr w:rsidR="006A1EB3" w:rsidTr="0001106D">
        <w:trPr>
          <w:jc w:val="center"/>
        </w:trPr>
        <w:tc>
          <w:tcPr>
            <w:tcW w:w="4000" w:type="pct"/>
          </w:tcPr>
          <w:p w:rsidR="006A1EB3" w:rsidRDefault="006A1EB3" w:rsidP="0001106D">
            <w:pPr>
              <w:spacing w:after="0"/>
            </w:pPr>
            <w:r>
              <w:rPr>
                <w:rFonts w:ascii="Arial Unicode MS" w:eastAsia="Arial Unicode MS" w:hAnsi="Arial Unicode MS" w:cs="Arial Unicode MS"/>
                <w:color w:val="000000"/>
                <w:sz w:val="18"/>
              </w:rPr>
              <w:t>Difficulty: Medium</w:t>
            </w:r>
          </w:p>
        </w:tc>
        <w:tc>
          <w:tcPr>
            <w:tcW w:w="1000" w:type="pct"/>
          </w:tcPr>
          <w:p w:rsidR="006A1EB3" w:rsidRDefault="006A1EB3" w:rsidP="0001106D">
            <w:pPr>
              <w:spacing w:after="0"/>
              <w:jc w:val="center"/>
            </w:pPr>
            <w:r>
              <w:rPr>
                <w:rFonts w:ascii="Arial Unicode MS" w:eastAsia="Arial Unicode MS" w:hAnsi="Arial Unicode MS" w:cs="Arial Unicode MS"/>
                <w:color w:val="000000"/>
                <w:sz w:val="18"/>
              </w:rPr>
              <w:t>172</w:t>
            </w:r>
          </w:p>
        </w:tc>
      </w:tr>
      <w:tr w:rsidR="006A1EB3" w:rsidTr="0001106D">
        <w:trPr>
          <w:jc w:val="center"/>
        </w:trPr>
        <w:tc>
          <w:tcPr>
            <w:tcW w:w="4000" w:type="pct"/>
          </w:tcPr>
          <w:p w:rsidR="006A1EB3" w:rsidRDefault="006A1EB3" w:rsidP="0001106D">
            <w:pPr>
              <w:spacing w:after="0"/>
            </w:pPr>
            <w:r>
              <w:rPr>
                <w:rFonts w:ascii="Arial Unicode MS" w:eastAsia="Arial Unicode MS" w:hAnsi="Arial Unicode MS" w:cs="Arial Unicode MS"/>
                <w:color w:val="000000"/>
                <w:sz w:val="18"/>
              </w:rPr>
              <w:t>Learning Objective: 02-01 Explain what is demonstrated by a stem-and-leaf display that you have constructed</w:t>
            </w:r>
          </w:p>
        </w:tc>
        <w:tc>
          <w:tcPr>
            <w:tcW w:w="1000" w:type="pct"/>
          </w:tcPr>
          <w:p w:rsidR="006A1EB3" w:rsidRDefault="006A1EB3" w:rsidP="0001106D">
            <w:pPr>
              <w:spacing w:after="0"/>
              <w:jc w:val="center"/>
            </w:pPr>
            <w:r>
              <w:rPr>
                <w:rFonts w:ascii="Arial Unicode MS" w:eastAsia="Arial Unicode MS" w:hAnsi="Arial Unicode MS" w:cs="Arial Unicode MS"/>
                <w:color w:val="000000"/>
                <w:sz w:val="18"/>
              </w:rPr>
              <w:t>11</w:t>
            </w:r>
          </w:p>
        </w:tc>
      </w:tr>
      <w:tr w:rsidR="006A1EB3" w:rsidTr="0001106D">
        <w:trPr>
          <w:jc w:val="center"/>
        </w:trPr>
        <w:tc>
          <w:tcPr>
            <w:tcW w:w="4000" w:type="pct"/>
          </w:tcPr>
          <w:p w:rsidR="006A1EB3" w:rsidRDefault="006A1EB3" w:rsidP="0001106D">
            <w:pPr>
              <w:spacing w:after="0"/>
            </w:pPr>
            <w:r>
              <w:rPr>
                <w:rFonts w:ascii="Arial Unicode MS" w:eastAsia="Arial Unicode MS" w:hAnsi="Arial Unicode MS" w:cs="Arial Unicode MS"/>
                <w:color w:val="000000"/>
                <w:sz w:val="18"/>
              </w:rPr>
              <w:t>Learning Objective: 02-02 Describe how a histogram is constructed</w:t>
            </w:r>
          </w:p>
        </w:tc>
        <w:tc>
          <w:tcPr>
            <w:tcW w:w="1000" w:type="pct"/>
          </w:tcPr>
          <w:p w:rsidR="006A1EB3" w:rsidRDefault="006A1EB3" w:rsidP="0001106D">
            <w:pPr>
              <w:spacing w:after="0"/>
              <w:jc w:val="center"/>
            </w:pPr>
            <w:r>
              <w:rPr>
                <w:rFonts w:ascii="Arial Unicode MS" w:eastAsia="Arial Unicode MS" w:hAnsi="Arial Unicode MS" w:cs="Arial Unicode MS"/>
                <w:color w:val="000000"/>
                <w:sz w:val="18"/>
              </w:rPr>
              <w:t>19</w:t>
            </w:r>
          </w:p>
        </w:tc>
      </w:tr>
      <w:tr w:rsidR="006A1EB3" w:rsidTr="0001106D">
        <w:trPr>
          <w:jc w:val="center"/>
        </w:trPr>
        <w:tc>
          <w:tcPr>
            <w:tcW w:w="4000" w:type="pct"/>
          </w:tcPr>
          <w:p w:rsidR="006A1EB3" w:rsidRDefault="006A1EB3" w:rsidP="0001106D">
            <w:pPr>
              <w:spacing w:after="0"/>
            </w:pPr>
            <w:r>
              <w:rPr>
                <w:rFonts w:ascii="Arial Unicode MS" w:eastAsia="Arial Unicode MS" w:hAnsi="Arial Unicode MS" w:cs="Arial Unicode MS"/>
                <w:color w:val="000000"/>
                <w:sz w:val="18"/>
              </w:rPr>
              <w:t>Learning Objective: 02-03 Identify when a histogram should be used</w:t>
            </w:r>
          </w:p>
        </w:tc>
        <w:tc>
          <w:tcPr>
            <w:tcW w:w="1000" w:type="pct"/>
          </w:tcPr>
          <w:p w:rsidR="006A1EB3" w:rsidRDefault="006A1EB3" w:rsidP="0001106D">
            <w:pPr>
              <w:spacing w:after="0"/>
              <w:jc w:val="center"/>
            </w:pPr>
            <w:r>
              <w:rPr>
                <w:rFonts w:ascii="Arial Unicode MS" w:eastAsia="Arial Unicode MS" w:hAnsi="Arial Unicode MS" w:cs="Arial Unicode MS"/>
                <w:color w:val="000000"/>
                <w:sz w:val="18"/>
              </w:rPr>
              <w:t>8</w:t>
            </w:r>
          </w:p>
        </w:tc>
      </w:tr>
      <w:tr w:rsidR="006A1EB3" w:rsidTr="0001106D">
        <w:trPr>
          <w:jc w:val="center"/>
        </w:trPr>
        <w:tc>
          <w:tcPr>
            <w:tcW w:w="4000" w:type="pct"/>
          </w:tcPr>
          <w:p w:rsidR="006A1EB3" w:rsidRDefault="006A1EB3" w:rsidP="0001106D">
            <w:pPr>
              <w:spacing w:after="0"/>
            </w:pPr>
            <w:r>
              <w:rPr>
                <w:rFonts w:ascii="Arial Unicode MS" w:eastAsia="Arial Unicode MS" w:hAnsi="Arial Unicode MS" w:cs="Arial Unicode MS"/>
                <w:color w:val="000000"/>
                <w:sz w:val="18"/>
              </w:rPr>
              <w:t>Learning Objective: 02-04 Differentiate between a symmetrical distribution and a positively or negatively skewed distribution</w:t>
            </w:r>
          </w:p>
        </w:tc>
        <w:tc>
          <w:tcPr>
            <w:tcW w:w="1000" w:type="pct"/>
          </w:tcPr>
          <w:p w:rsidR="006A1EB3" w:rsidRDefault="006A1EB3" w:rsidP="0001106D">
            <w:pPr>
              <w:spacing w:after="0"/>
              <w:jc w:val="center"/>
            </w:pPr>
            <w:r>
              <w:rPr>
                <w:rFonts w:ascii="Arial Unicode MS" w:eastAsia="Arial Unicode MS" w:hAnsi="Arial Unicode MS" w:cs="Arial Unicode MS"/>
                <w:color w:val="000000"/>
                <w:sz w:val="18"/>
              </w:rPr>
              <w:t>11</w:t>
            </w:r>
          </w:p>
        </w:tc>
      </w:tr>
      <w:tr w:rsidR="006A1EB3" w:rsidTr="0001106D">
        <w:trPr>
          <w:jc w:val="center"/>
        </w:trPr>
        <w:tc>
          <w:tcPr>
            <w:tcW w:w="4000" w:type="pct"/>
          </w:tcPr>
          <w:p w:rsidR="006A1EB3" w:rsidRDefault="006A1EB3" w:rsidP="0001106D">
            <w:pPr>
              <w:spacing w:after="0"/>
            </w:pPr>
            <w:r>
              <w:rPr>
                <w:rFonts w:ascii="Arial Unicode MS" w:eastAsia="Arial Unicode MS" w:hAnsi="Arial Unicode MS" w:cs="Arial Unicode MS"/>
                <w:color w:val="000000"/>
                <w:sz w:val="18"/>
              </w:rPr>
              <w:t>Learning Objective: 02-05 Define the term outlier</w:t>
            </w:r>
          </w:p>
        </w:tc>
        <w:tc>
          <w:tcPr>
            <w:tcW w:w="1000" w:type="pct"/>
          </w:tcPr>
          <w:p w:rsidR="006A1EB3" w:rsidRDefault="006A1EB3" w:rsidP="0001106D">
            <w:pPr>
              <w:spacing w:after="0"/>
              <w:jc w:val="center"/>
            </w:pPr>
            <w:r>
              <w:rPr>
                <w:rFonts w:ascii="Arial Unicode MS" w:eastAsia="Arial Unicode MS" w:hAnsi="Arial Unicode MS" w:cs="Arial Unicode MS"/>
                <w:color w:val="000000"/>
                <w:sz w:val="18"/>
              </w:rPr>
              <w:t>24</w:t>
            </w:r>
          </w:p>
        </w:tc>
      </w:tr>
      <w:tr w:rsidR="006A1EB3" w:rsidTr="0001106D">
        <w:trPr>
          <w:jc w:val="center"/>
        </w:trPr>
        <w:tc>
          <w:tcPr>
            <w:tcW w:w="4000" w:type="pct"/>
          </w:tcPr>
          <w:p w:rsidR="006A1EB3" w:rsidRDefault="006A1EB3" w:rsidP="0001106D">
            <w:pPr>
              <w:spacing w:after="0"/>
            </w:pPr>
            <w:r>
              <w:rPr>
                <w:rFonts w:ascii="Arial Unicode MS" w:eastAsia="Arial Unicode MS" w:hAnsi="Arial Unicode MS" w:cs="Arial Unicode MS"/>
                <w:color w:val="000000"/>
                <w:sz w:val="18"/>
              </w:rPr>
              <w:t>Learning Objective: 02-06 Distinguish between a mean; a median; and a mode</w:t>
            </w:r>
          </w:p>
        </w:tc>
        <w:tc>
          <w:tcPr>
            <w:tcW w:w="1000" w:type="pct"/>
          </w:tcPr>
          <w:p w:rsidR="006A1EB3" w:rsidRDefault="006A1EB3" w:rsidP="0001106D">
            <w:pPr>
              <w:spacing w:after="0"/>
              <w:jc w:val="center"/>
            </w:pPr>
            <w:r>
              <w:rPr>
                <w:rFonts w:ascii="Arial Unicode MS" w:eastAsia="Arial Unicode MS" w:hAnsi="Arial Unicode MS" w:cs="Arial Unicode MS"/>
                <w:color w:val="000000"/>
                <w:sz w:val="18"/>
              </w:rPr>
              <w:t>51</w:t>
            </w:r>
          </w:p>
        </w:tc>
      </w:tr>
      <w:tr w:rsidR="006A1EB3" w:rsidTr="0001106D">
        <w:trPr>
          <w:jc w:val="center"/>
        </w:trPr>
        <w:tc>
          <w:tcPr>
            <w:tcW w:w="4000" w:type="pct"/>
          </w:tcPr>
          <w:p w:rsidR="006A1EB3" w:rsidRDefault="006A1EB3" w:rsidP="0001106D">
            <w:pPr>
              <w:spacing w:after="0"/>
            </w:pPr>
            <w:r>
              <w:rPr>
                <w:rFonts w:ascii="Arial Unicode MS" w:eastAsia="Arial Unicode MS" w:hAnsi="Arial Unicode MS" w:cs="Arial Unicode MS"/>
                <w:color w:val="000000"/>
                <w:sz w:val="18"/>
              </w:rPr>
              <w:t>Learning Objective: 02-07 Compute the variance and standard deviation from raw data</w:t>
            </w:r>
          </w:p>
        </w:tc>
        <w:tc>
          <w:tcPr>
            <w:tcW w:w="1000" w:type="pct"/>
          </w:tcPr>
          <w:p w:rsidR="006A1EB3" w:rsidRDefault="006A1EB3" w:rsidP="0001106D">
            <w:pPr>
              <w:spacing w:after="0"/>
              <w:jc w:val="center"/>
            </w:pPr>
            <w:r>
              <w:rPr>
                <w:rFonts w:ascii="Arial Unicode MS" w:eastAsia="Arial Unicode MS" w:hAnsi="Arial Unicode MS" w:cs="Arial Unicode MS"/>
                <w:color w:val="000000"/>
                <w:sz w:val="18"/>
              </w:rPr>
              <w:t>75</w:t>
            </w:r>
          </w:p>
        </w:tc>
      </w:tr>
      <w:tr w:rsidR="006A1EB3" w:rsidTr="0001106D">
        <w:trPr>
          <w:jc w:val="center"/>
        </w:trPr>
        <w:tc>
          <w:tcPr>
            <w:tcW w:w="4000" w:type="pct"/>
          </w:tcPr>
          <w:p w:rsidR="006A1EB3" w:rsidRDefault="006A1EB3" w:rsidP="0001106D">
            <w:pPr>
              <w:spacing w:after="0"/>
            </w:pPr>
            <w:r>
              <w:rPr>
                <w:rFonts w:ascii="Arial Unicode MS" w:eastAsia="Arial Unicode MS" w:hAnsi="Arial Unicode MS" w:cs="Arial Unicode MS"/>
                <w:color w:val="000000"/>
                <w:sz w:val="18"/>
              </w:rPr>
              <w:t>Learning Objective: N/A</w:t>
            </w:r>
          </w:p>
        </w:tc>
        <w:tc>
          <w:tcPr>
            <w:tcW w:w="1000" w:type="pct"/>
          </w:tcPr>
          <w:p w:rsidR="006A1EB3" w:rsidRDefault="006A1EB3" w:rsidP="0001106D">
            <w:pPr>
              <w:spacing w:after="0"/>
              <w:jc w:val="center"/>
            </w:pPr>
            <w:r>
              <w:rPr>
                <w:rFonts w:ascii="Arial Unicode MS" w:eastAsia="Arial Unicode MS" w:hAnsi="Arial Unicode MS" w:cs="Arial Unicode MS"/>
                <w:color w:val="000000"/>
                <w:sz w:val="18"/>
              </w:rPr>
              <w:t>96</w:t>
            </w:r>
          </w:p>
        </w:tc>
      </w:tr>
    </w:tbl>
    <w:p w:rsidR="006A1EB3" w:rsidRDefault="006A1EB3" w:rsidP="006A1EB3"/>
    <w:p w:rsidR="00FE395E" w:rsidRDefault="00FE395E"/>
    <w:sectPr w:rsidR="00FE395E" w:rsidSect="00073D3E">
      <w:pgSz w:w="12240" w:h="15840"/>
      <w:pgMar w:top="720" w:right="720" w:bottom="720" w:left="72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altName w:val="Century Gothic"/>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altName w:val="Genev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Times New Roman,Times-Rom">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20"/>
  <w:characterSpacingControl w:val="doNotCompress"/>
  <w:compat/>
  <w:rsids>
    <w:rsidRoot w:val="006A1EB3"/>
    <w:rsid w:val="006A1EB3"/>
    <w:rsid w:val="00994AE2"/>
    <w:rsid w:val="00FE395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1EB3"/>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1E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EB3"/>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237</Pages>
  <Words>19819</Words>
  <Characters>112974</Characters>
  <Application>Microsoft Office Word</Application>
  <DocSecurity>0</DocSecurity>
  <Lines>941</Lines>
  <Paragraphs>265</Paragraphs>
  <ScaleCrop>false</ScaleCrop>
  <Company/>
  <LinksUpToDate>false</LinksUpToDate>
  <CharactersWithSpaces>132528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simon</cp:lastModifiedBy>
  <cp:revision>1</cp:revision>
  <dcterms:created xsi:type="dcterms:W3CDTF">2018-09-21T12:33:00Z</dcterms:created>
  <dcterms:modified xsi:type="dcterms:W3CDTF">2018-09-21T12:33:00Z</dcterms:modified>
</cp:coreProperties>
</file>