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is the set notation for the interval </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15pt;width:33pt">
                  <v:imagedata r:id="rId4"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027" type="#_x0000_t75" style="height:18pt;width:69pt">
                        <v:imagedata r:id="rId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028" type="#_x0000_t75" style="height:18pt;width:71.25pt">
                        <v:imagedata r:id="rId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029" type="#_x0000_t75" style="height:18pt;width:71.25pt">
                        <v:imagedata r:id="rId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030" type="#_x0000_t75" style="height:18pt;width:71.25pt">
                        <v:imagedata r:id="rId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031" type="#_x0000_t75" style="height:18pt;width:69pt">
                        <v:imagedata r:id="rId9"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Write the interval </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032" type="#_x0000_t75" style="height:15pt;width:48pt">
                  <v:imagedata r:id="rId10"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in set notation.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033" type="#_x0000_t75" style="height:18pt;width:49.5pt">
                        <v:imagedata r:id="rId1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034" type="#_x0000_t75" style="height:18pt;width:49.5pt">
                        <v:imagedata r:id="rId1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position w:val="-6"/>
                      <w:sz w:val="24"/>
                      <w:szCs w:val="24"/>
                      <w:bdr w:val="nil"/>
                      <w:rtl w:val="0"/>
                    </w:rPr>
                    <w:pict>
                      <v:shape id="_x0000_i1035" type="#_x0000_t75" style="height:18pt;width:49.5pt">
                        <v:imagedata r:id="rId1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036" type="#_x0000_t75" style="height:18pt;width:49.5pt">
                        <v:imagedata r:id="rId1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number line correctly displays the graph of the interval </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037" type="#_x0000_t75" style="height:15pt;width:34.5pt">
                  <v:imagedata r:id="rId15"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
              <w:gridCol w:w="120"/>
              <w:gridCol w:w="106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W w:w="15600" w:type="dxa"/>
                    <w:jc w:val="left"/>
                    <w:tblBorders>
                      <w:top w:val="nil"/>
                      <w:left w:val="nil"/>
                      <w:bottom w:val="nil"/>
                      <w:right w:val="nil"/>
                      <w:insideH w:val="nil"/>
                      <w:insideV w:val="nil"/>
                    </w:tblBorders>
                    <w:tblCellMar>
                      <w:top w:w="30" w:type="dxa"/>
                      <w:left w:w="30" w:type="dxa"/>
                      <w:bottom w:w="30" w:type="dxa"/>
                      <w:right w:w="30" w:type="dxa"/>
                    </w:tblCellMar>
                  </w:tblPr>
                  <w:tblGrid>
                    <w:gridCol w:w="15600"/>
                  </w:tblGrid>
                  <w:tr>
                    <w:tblPrEx>
                      <w:tblW w:w="15600" w:type="dxa"/>
                      <w:jc w:val="left"/>
                      <w:tblBorders>
                        <w:top w:val="nil"/>
                        <w:left w:val="nil"/>
                        <w:bottom w:val="nil"/>
                        <w:right w:val="nil"/>
                        <w:insideH w:val="nil"/>
                        <w:insideV w:val="nil"/>
                      </w:tblBorders>
                      <w:tblCellMar>
                        <w:top w:w="30" w:type="dxa"/>
                        <w:left w:w="30" w:type="dxa"/>
                        <w:bottom w:w="30" w:type="dxa"/>
                        <w:right w:w="30" w:type="dxa"/>
                      </w:tblCellMar>
                    </w:tblPrEx>
                    <w:trPr>
                      <w:cantSplit w:val="0"/>
                      <w:jc w:val="left"/>
                    </w:trPr>
                    <w:tc>
                      <w:tcPr>
                        <w:tcW w:w="15660"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r>
                    <w:tblPrEx>
                      <w:tblW w:w="15600" w:type="dxa"/>
                      <w:jc w:val="left"/>
                      <w:tblCellMar>
                        <w:top w:w="30" w:type="dxa"/>
                        <w:left w:w="30" w:type="dxa"/>
                        <w:bottom w:w="30" w:type="dxa"/>
                        <w:right w:w="30" w:type="dxa"/>
                      </w:tblCellMar>
                    </w:tblPrEx>
                    <w:trPr>
                      <w:cantSplit w:val="0"/>
                      <w:jc w:val="left"/>
                    </w:trPr>
                    <w:tc>
                      <w:tcPr>
                        <w:noWrap w:val="0"/>
                        <w:tcMar>
                          <w:top w:w="30" w:type="dxa"/>
                          <w:left w:w="30" w:type="dxa"/>
                          <w:bottom w:w="30" w:type="dxa"/>
                          <w:right w:w="30" w:type="dxa"/>
                        </w:tcMar>
                        <w:vAlign w:val="top"/>
                      </w:tcPr>
                      <w:p>
                        <w:pPr>
                          <w:bidi w:val="0"/>
                          <w:jc w:val="left"/>
                        </w:pPr>
                        <w:r>
                          <w:rPr>
                            <w:position w:val="-132"/>
                          </w:rPr>
                          <w:pict>
                            <v:shape id="_x0000_i1038" type="#_x0000_t75" style="height:2in;width:4in">
                              <v:imagedata r:id="rId16" o:title=""/>
                            </v:shape>
                          </w:pict>
                        </w:r>
                      </w:p>
                    </w:tc>
                  </w:tr>
                </w:tbl>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W w:w="15600" w:type="dxa"/>
                    <w:jc w:val="left"/>
                    <w:tblBorders>
                      <w:top w:val="nil"/>
                      <w:left w:val="nil"/>
                      <w:bottom w:val="nil"/>
                      <w:right w:val="nil"/>
                      <w:insideH w:val="nil"/>
                      <w:insideV w:val="nil"/>
                    </w:tblBorders>
                    <w:tblCellMar>
                      <w:top w:w="30" w:type="dxa"/>
                      <w:left w:w="30" w:type="dxa"/>
                      <w:bottom w:w="30" w:type="dxa"/>
                      <w:right w:w="30" w:type="dxa"/>
                    </w:tblCellMar>
                  </w:tblPr>
                  <w:tblGrid>
                    <w:gridCol w:w="15600"/>
                  </w:tblGrid>
                  <w:tr>
                    <w:tblPrEx>
                      <w:tblW w:w="15600" w:type="dxa"/>
                      <w:jc w:val="left"/>
                      <w:tblBorders>
                        <w:top w:val="nil"/>
                        <w:left w:val="nil"/>
                        <w:bottom w:val="nil"/>
                        <w:right w:val="nil"/>
                        <w:insideH w:val="nil"/>
                        <w:insideV w:val="nil"/>
                      </w:tblBorders>
                      <w:tblCellMar>
                        <w:top w:w="30" w:type="dxa"/>
                        <w:left w:w="30" w:type="dxa"/>
                        <w:bottom w:w="30" w:type="dxa"/>
                        <w:right w:w="30" w:type="dxa"/>
                      </w:tblCellMar>
                    </w:tblPrEx>
                    <w:trPr>
                      <w:cantSplit w:val="0"/>
                      <w:jc w:val="left"/>
                    </w:trPr>
                    <w:tc>
                      <w:tcPr>
                        <w:tcW w:w="15660"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r>
                    <w:tblPrEx>
                      <w:tblW w:w="15600" w:type="dxa"/>
                      <w:jc w:val="left"/>
                      <w:tblCellMar>
                        <w:top w:w="30" w:type="dxa"/>
                        <w:left w:w="30" w:type="dxa"/>
                        <w:bottom w:w="30" w:type="dxa"/>
                        <w:right w:w="30" w:type="dxa"/>
                      </w:tblCellMar>
                    </w:tblPrEx>
                    <w:trPr>
                      <w:cantSplit w:val="0"/>
                      <w:jc w:val="left"/>
                    </w:trPr>
                    <w:tc>
                      <w:tcPr>
                        <w:noWrap w:val="0"/>
                        <w:tcMar>
                          <w:top w:w="30" w:type="dxa"/>
                          <w:left w:w="30" w:type="dxa"/>
                          <w:bottom w:w="30" w:type="dxa"/>
                          <w:right w:w="30" w:type="dxa"/>
                        </w:tcMar>
                        <w:vAlign w:val="top"/>
                      </w:tcPr>
                      <w:p>
                        <w:pPr>
                          <w:bidi w:val="0"/>
                          <w:jc w:val="left"/>
                        </w:pPr>
                        <w:r>
                          <w:rPr>
                            <w:position w:val="-132"/>
                          </w:rPr>
                          <w:pict>
                            <v:shape id="_x0000_i1039" type="#_x0000_t75" style="height:2in;width:4in">
                              <v:imagedata r:id="rId17" o:title=""/>
                            </v:shape>
                          </w:pict>
                        </w:r>
                      </w:p>
                    </w:tc>
                  </w:tr>
                </w:tbl>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W w:w="15600" w:type="dxa"/>
                    <w:jc w:val="left"/>
                    <w:tblBorders>
                      <w:top w:val="nil"/>
                      <w:left w:val="nil"/>
                      <w:bottom w:val="nil"/>
                      <w:right w:val="nil"/>
                      <w:insideH w:val="nil"/>
                      <w:insideV w:val="nil"/>
                    </w:tblBorders>
                    <w:tblCellMar>
                      <w:top w:w="30" w:type="dxa"/>
                      <w:left w:w="30" w:type="dxa"/>
                      <w:bottom w:w="30" w:type="dxa"/>
                      <w:right w:w="30" w:type="dxa"/>
                    </w:tblCellMar>
                  </w:tblPr>
                  <w:tblGrid>
                    <w:gridCol w:w="15600"/>
                  </w:tblGrid>
                  <w:tr>
                    <w:tblPrEx>
                      <w:tblW w:w="15600" w:type="dxa"/>
                      <w:jc w:val="left"/>
                      <w:tblBorders>
                        <w:top w:val="nil"/>
                        <w:left w:val="nil"/>
                        <w:bottom w:val="nil"/>
                        <w:right w:val="nil"/>
                        <w:insideH w:val="nil"/>
                        <w:insideV w:val="nil"/>
                      </w:tblBorders>
                      <w:tblCellMar>
                        <w:top w:w="30" w:type="dxa"/>
                        <w:left w:w="30" w:type="dxa"/>
                        <w:bottom w:w="30" w:type="dxa"/>
                        <w:right w:w="30" w:type="dxa"/>
                      </w:tblCellMar>
                    </w:tblPrEx>
                    <w:trPr>
                      <w:cantSplit w:val="0"/>
                      <w:jc w:val="left"/>
                    </w:trPr>
                    <w:tc>
                      <w:tcPr>
                        <w:tcW w:w="15660"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r>
                    <w:tblPrEx>
                      <w:tblW w:w="15600" w:type="dxa"/>
                      <w:jc w:val="left"/>
                      <w:tblCellMar>
                        <w:top w:w="30" w:type="dxa"/>
                        <w:left w:w="30" w:type="dxa"/>
                        <w:bottom w:w="30" w:type="dxa"/>
                        <w:right w:w="30" w:type="dxa"/>
                      </w:tblCellMar>
                    </w:tblPrEx>
                    <w:trPr>
                      <w:cantSplit w:val="0"/>
                      <w:jc w:val="left"/>
                    </w:trPr>
                    <w:tc>
                      <w:tcPr>
                        <w:noWrap w:val="0"/>
                        <w:tcMar>
                          <w:top w:w="30" w:type="dxa"/>
                          <w:left w:w="30" w:type="dxa"/>
                          <w:bottom w:w="30" w:type="dxa"/>
                          <w:right w:w="30" w:type="dxa"/>
                        </w:tcMar>
                        <w:vAlign w:val="top"/>
                      </w:tcPr>
                      <w:p>
                        <w:pPr>
                          <w:bidi w:val="0"/>
                          <w:jc w:val="left"/>
                        </w:pPr>
                        <w:r>
                          <w:rPr>
                            <w:position w:val="-132"/>
                          </w:rPr>
                          <w:pict>
                            <v:shape id="_x0000_i1040" type="#_x0000_t75" style="height:2in;width:4in">
                              <v:imagedata r:id="rId18" o:title=""/>
                            </v:shape>
                          </w:pict>
                        </w:r>
                      </w:p>
                    </w:tc>
                  </w:tr>
                </w:tbl>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W w:w="15600" w:type="dxa"/>
                    <w:jc w:val="left"/>
                    <w:tblBorders>
                      <w:top w:val="nil"/>
                      <w:left w:val="nil"/>
                      <w:bottom w:val="nil"/>
                      <w:right w:val="nil"/>
                      <w:insideH w:val="nil"/>
                      <w:insideV w:val="nil"/>
                    </w:tblBorders>
                    <w:tblCellMar>
                      <w:top w:w="30" w:type="dxa"/>
                      <w:left w:w="30" w:type="dxa"/>
                      <w:bottom w:w="30" w:type="dxa"/>
                      <w:right w:w="30" w:type="dxa"/>
                    </w:tblCellMar>
                  </w:tblPr>
                  <w:tblGrid>
                    <w:gridCol w:w="15600"/>
                  </w:tblGrid>
                  <w:tr>
                    <w:tblPrEx>
                      <w:tblW w:w="15600" w:type="dxa"/>
                      <w:jc w:val="left"/>
                      <w:tblBorders>
                        <w:top w:val="nil"/>
                        <w:left w:val="nil"/>
                        <w:bottom w:val="nil"/>
                        <w:right w:val="nil"/>
                        <w:insideH w:val="nil"/>
                        <w:insideV w:val="nil"/>
                      </w:tblBorders>
                      <w:tblCellMar>
                        <w:top w:w="30" w:type="dxa"/>
                        <w:left w:w="30" w:type="dxa"/>
                        <w:bottom w:w="30" w:type="dxa"/>
                        <w:right w:w="30" w:type="dxa"/>
                      </w:tblCellMar>
                    </w:tblPrEx>
                    <w:trPr>
                      <w:cantSplit w:val="0"/>
                      <w:jc w:val="left"/>
                    </w:trPr>
                    <w:tc>
                      <w:tcPr>
                        <w:tcW w:w="15660"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r>
                    <w:tblPrEx>
                      <w:tblW w:w="15600" w:type="dxa"/>
                      <w:jc w:val="left"/>
                      <w:tblCellMar>
                        <w:top w:w="30" w:type="dxa"/>
                        <w:left w:w="30" w:type="dxa"/>
                        <w:bottom w:w="30" w:type="dxa"/>
                        <w:right w:w="30" w:type="dxa"/>
                      </w:tblCellMar>
                    </w:tblPrEx>
                    <w:trPr>
                      <w:cantSplit w:val="0"/>
                      <w:jc w:val="left"/>
                    </w:trPr>
                    <w:tc>
                      <w:tcPr>
                        <w:noWrap w:val="0"/>
                        <w:tcMar>
                          <w:top w:w="30" w:type="dxa"/>
                          <w:left w:w="30" w:type="dxa"/>
                          <w:bottom w:w="30" w:type="dxa"/>
                          <w:right w:w="30" w:type="dxa"/>
                        </w:tcMar>
                        <w:vAlign w:val="top"/>
                      </w:tcPr>
                      <w:p>
                        <w:pPr>
                          <w:bidi w:val="0"/>
                          <w:jc w:val="left"/>
                        </w:pPr>
                        <w:r>
                          <w:rPr>
                            <w:position w:val="-132"/>
                          </w:rPr>
                          <w:pict>
                            <v:shape id="_x0000_i1041" type="#_x0000_t75" style="height:2in;width:4in">
                              <v:imagedata r:id="rId19" o:title=""/>
                            </v:shape>
                          </w:pict>
                        </w:r>
                      </w:p>
                    </w:tc>
                  </w:tr>
                </w:tbl>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W w:w="15345" w:type="dxa"/>
                    <w:jc w:val="left"/>
                    <w:tblBorders>
                      <w:top w:val="nil"/>
                      <w:left w:val="nil"/>
                      <w:bottom w:val="nil"/>
                      <w:right w:val="nil"/>
                      <w:insideH w:val="nil"/>
                      <w:insideV w:val="nil"/>
                    </w:tblBorders>
                    <w:tblCellMar>
                      <w:top w:w="30" w:type="dxa"/>
                      <w:left w:w="30" w:type="dxa"/>
                      <w:bottom w:w="30" w:type="dxa"/>
                      <w:right w:w="30" w:type="dxa"/>
                    </w:tblCellMar>
                  </w:tblPr>
                  <w:tblGrid>
                    <w:gridCol w:w="15345"/>
                  </w:tblGrid>
                  <w:tr>
                    <w:tblPrEx>
                      <w:tblW w:w="15345" w:type="dxa"/>
                      <w:jc w:val="left"/>
                      <w:tblBorders>
                        <w:top w:val="nil"/>
                        <w:left w:val="nil"/>
                        <w:bottom w:val="nil"/>
                        <w:right w:val="nil"/>
                        <w:insideH w:val="nil"/>
                        <w:insideV w:val="nil"/>
                      </w:tblBorders>
                      <w:tblCellMar>
                        <w:top w:w="30" w:type="dxa"/>
                        <w:left w:w="30" w:type="dxa"/>
                        <w:bottom w:w="30" w:type="dxa"/>
                        <w:right w:w="30" w:type="dxa"/>
                      </w:tblCellMar>
                    </w:tblPrEx>
                    <w:trPr>
                      <w:cantSplit w:val="0"/>
                      <w:jc w:val="left"/>
                    </w:trPr>
                    <w:tc>
                      <w:tcPr>
                        <w:tcW w:w="1540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r>
                    <w:tblPrEx>
                      <w:tblW w:w="15345" w:type="dxa"/>
                      <w:jc w:val="left"/>
                      <w:tblCellMar>
                        <w:top w:w="30" w:type="dxa"/>
                        <w:left w:w="30" w:type="dxa"/>
                        <w:bottom w:w="30" w:type="dxa"/>
                        <w:right w:w="30" w:type="dxa"/>
                      </w:tblCellMar>
                    </w:tblPrEx>
                    <w:trPr>
                      <w:cantSplit w:val="0"/>
                      <w:jc w:val="left"/>
                    </w:trPr>
                    <w:tc>
                      <w:tcPr>
                        <w:noWrap w:val="0"/>
                        <w:tcMar>
                          <w:top w:w="30" w:type="dxa"/>
                          <w:left w:w="30" w:type="dxa"/>
                          <w:bottom w:w="30" w:type="dxa"/>
                          <w:right w:w="30" w:type="dxa"/>
                        </w:tcMar>
                        <w:vAlign w:val="top"/>
                      </w:tcPr>
                      <w:p>
                        <w:pPr>
                          <w:bidi w:val="0"/>
                          <w:jc w:val="left"/>
                        </w:pPr>
                        <w:r>
                          <w:rPr>
                            <w:position w:val="-132"/>
                          </w:rPr>
                          <w:pict>
                            <v:shape id="_x0000_i1042" type="#_x0000_t75" style="height:2in;width:4in">
                              <v:imagedata r:id="rId20" o:title=""/>
                            </v:shape>
                          </w:pict>
                        </w:r>
                      </w:p>
                    </w:tc>
                  </w:tr>
                </w:tbl>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Given the equation </w:t>
            </w:r>
            <w:r>
              <w:rPr>
                <w:rStyle w:val="DefaultParagraphFont"/>
                <w:rFonts w:ascii="Times New Roman" w:eastAsia="Times New Roman" w:hAnsi="Times New Roman" w:cs="Times New Roman"/>
                <w:b w:val="0"/>
                <w:bCs w:val="0"/>
                <w:i w:val="0"/>
                <w:iCs w:val="0"/>
                <w:smallCaps w:val="0"/>
                <w:color w:val="000000"/>
                <w:position w:val="-2"/>
                <w:sz w:val="24"/>
                <w:szCs w:val="24"/>
                <w:bdr w:val="nil"/>
                <w:rtl w:val="0"/>
              </w:rPr>
              <w:pict>
                <v:shape id="_x0000_i1043" type="#_x0000_t75" style="height:13.5pt;width:58.5pt">
                  <v:imagedata r:id="rId21"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how will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change if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increases by 6 units.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decreases by 40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decreases by 30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increases by 40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increases by 30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decreases by 5 units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Given the equation </w:t>
            </w:r>
            <w:r>
              <w:rPr>
                <w:rStyle w:val="DefaultParagraphFont"/>
                <w:rFonts w:ascii="Times New Roman" w:eastAsia="Times New Roman" w:hAnsi="Times New Roman" w:cs="Times New Roman"/>
                <w:b w:val="0"/>
                <w:bCs w:val="0"/>
                <w:i w:val="0"/>
                <w:iCs w:val="0"/>
                <w:smallCaps w:val="0"/>
                <w:color w:val="000000"/>
                <w:position w:val="-2"/>
                <w:sz w:val="24"/>
                <w:szCs w:val="24"/>
                <w:bdr w:val="nil"/>
                <w:rtl w:val="0"/>
              </w:rPr>
              <w:pict>
                <v:shape id="_x0000_i1044" type="#_x0000_t75" style="height:13.5pt;width:58.5pt">
                  <v:imagedata r:id="rId22"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how will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change if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decreases by 3 units.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increases by 21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increases by 42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decreases by 21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decreases by 42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increases by 7 units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Find the slope of the line passing through the given pair of points.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3"/>
              </w:rPr>
              <w:pict>
                <v:shape id="_x0000_i1045" type="#_x0000_t75" style="height:15pt;width:30.75pt">
                  <v:imagedata r:id="rId23"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and </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046" type="#_x0000_t75" style="height:15pt;width:30.75pt">
                  <v:imagedata r:id="rId24"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position w:val="-20"/>
                      <w:sz w:val="24"/>
                      <w:szCs w:val="24"/>
                      <w:bdr w:val="nil"/>
                      <w:rtl w:val="0"/>
                    </w:rPr>
                    <w:pict>
                      <v:shape id="_x0000_i1047" type="#_x0000_t75" style="height:31.5pt;width:18.75pt">
                        <v:imagedata r:id="rId2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slope is undefined.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Find the slope of the line passing through the given pair of points.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3"/>
              </w:rPr>
              <w:pict>
                <v:shape id="_x0000_i1048" type="#_x0000_t75" style="height:15pt;width:30.75pt">
                  <v:imagedata r:id="rId26"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and </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049" type="#_x0000_t75" style="height:15pt;width:30.75pt">
                  <v:imagedata r:id="rId27"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50" type="#_x0000_t75" style="height:31.5pt;width:13.5pt">
                        <v:imagedata r:id="rId2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slope is undefined.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Find the slope of the line determined by the points </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051" type="#_x0000_t75" style="height:15pt;width:36pt">
                  <v:imagedata r:id="rId29"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and </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052" type="#_x0000_t75" style="height:15pt;width:36pt">
                  <v:imagedata r:id="rId30"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Find the slope of the line passing through the given pair of points.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3"/>
              </w:rPr>
              <w:pict>
                <v:shape id="_x0000_i1053" type="#_x0000_t75" style="height:15pt;width:36pt">
                  <v:imagedata r:id="rId31"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and </w:t>
            </w:r>
            <w:r>
              <w:rPr>
                <w:position w:val="-3"/>
              </w:rPr>
              <w:pict>
                <v:shape id="_x0000_i1054" type="#_x0000_t75" style="height:15pt;width:36pt">
                  <v:imagedata r:id="rId32"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position w:val="-20"/>
                      <w:sz w:val="24"/>
                      <w:szCs w:val="24"/>
                      <w:bdr w:val="nil"/>
                      <w:rtl w:val="0"/>
                    </w:rPr>
                    <w:pict>
                      <v:shape id="_x0000_i1055" type="#_x0000_t75" style="height:31.5pt;width:13.5pt">
                        <v:imagedata r:id="rId3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slope is undefined.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Find the slope </w:t>
            </w:r>
            <w:r>
              <w:rPr>
                <w:rStyle w:val="DefaultParagraphFont"/>
                <w:rFonts w:ascii="Times New Roman" w:eastAsia="Times New Roman" w:hAnsi="Times New Roman" w:cs="Times New Roman"/>
                <w:b w:val="0"/>
                <w:bCs w:val="0"/>
                <w:i/>
                <w:iCs/>
                <w:smallCaps w:val="0"/>
                <w:color w:val="000000"/>
                <w:sz w:val="24"/>
                <w:szCs w:val="24"/>
                <w:bdr w:val="nil"/>
                <w:rtl w:val="0"/>
              </w:rPr>
              <w:t>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intercept of the equation </w:t>
            </w:r>
            <w:r>
              <w:rPr>
                <w:rStyle w:val="DefaultParagraphFont"/>
                <w:rFonts w:ascii="Times New Roman" w:eastAsia="Times New Roman" w:hAnsi="Times New Roman" w:cs="Times New Roman"/>
                <w:b w:val="0"/>
                <w:bCs w:val="0"/>
                <w:i w:val="0"/>
                <w:iCs w:val="0"/>
                <w:smallCaps w:val="0"/>
                <w:color w:val="000000"/>
                <w:position w:val="-20"/>
                <w:sz w:val="24"/>
                <w:szCs w:val="24"/>
                <w:bdr w:val="nil"/>
                <w:rtl w:val="0"/>
              </w:rPr>
              <w:pict>
                <v:shape id="_x0000_i1056" type="#_x0000_t75" style="height:31.5pt;width:66pt">
                  <v:imagedata r:id="rId34"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57" type="#_x0000_t75" style="height:31.5pt;width:139.5pt">
                        <v:imagedata r:id="rId3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58" type="#_x0000_t75" style="height:31.5pt;width:139.5pt">
                        <v:imagedata r:id="rId3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59" type="#_x0000_t75" style="height:31.5pt;width:139.5pt">
                        <v:imagedata r:id="rId3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60" type="#_x0000_t75" style="height:31.5pt;width:138.75pt">
                        <v:imagedata r:id="rId3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61" type="#_x0000_t75" style="height:31.5pt;width:139.5pt">
                        <v:imagedata r:id="rId39"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Find the slope </w:t>
            </w:r>
            <w:r>
              <w:rPr>
                <w:rStyle w:val="DefaultParagraphFont"/>
                <w:rFonts w:ascii="Times New Roman" w:eastAsia="Times New Roman" w:hAnsi="Times New Roman" w:cs="Times New Roman"/>
                <w:b w:val="0"/>
                <w:bCs w:val="0"/>
                <w:i/>
                <w:iCs/>
                <w:smallCaps w:val="0"/>
                <w:color w:val="000000"/>
                <w:sz w:val="24"/>
                <w:szCs w:val="24"/>
                <w:bdr w:val="nil"/>
                <w:rtl w:val="0"/>
              </w:rPr>
              <w:t>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-intercept </w:t>
            </w:r>
            <w:r>
              <w:rPr>
                <w:rStyle w:val="DefaultParagraphFont"/>
                <w:rFonts w:ascii="Times New Roman" w:eastAsia="Times New Roman" w:hAnsi="Times New Roman" w:cs="Times New Roman"/>
                <w:b w:val="0"/>
                <w:bCs w:val="0"/>
                <w:i/>
                <w:iCs/>
                <w:smallCaps w:val="0"/>
                <w:color w:val="000000"/>
                <w:sz w:val="24"/>
                <w:szCs w:val="24"/>
                <w:bdr w:val="nil"/>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of the line whose equation is given below.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position w:val="-2"/>
                <w:sz w:val="24"/>
                <w:szCs w:val="24"/>
                <w:bdr w:val="nil"/>
                <w:rtl w:val="0"/>
              </w:rPr>
              <w:pict>
                <v:shape id="_x0000_i1062" type="#_x0000_t75" style="height:13.5pt;width:30.75pt">
                  <v:imagedata r:id="rId40"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m</w:t>
                  </w:r>
                  <w:r>
                    <w:rPr>
                      <w:rStyle w:val="DefaultParagraphFont"/>
                      <w:rFonts w:ascii="Times New Roman" w:eastAsia="Times New Roman" w:hAnsi="Times New Roman" w:cs="Times New Roman"/>
                      <w:b w:val="0"/>
                      <w:bCs w:val="0"/>
                      <w:i w:val="0"/>
                      <w:iCs w:val="0"/>
                      <w:smallCaps w:val="0"/>
                      <w:color w:val="000000"/>
                      <w:sz w:val="24"/>
                      <w:szCs w:val="24"/>
                      <w:bdr w:val="nil"/>
                      <w:rtl w:val="0"/>
                    </w:rPr>
                    <w:t> = –1, </w:t>
                  </w:r>
                  <w:r>
                    <w:rPr>
                      <w:rStyle w:val="DefaultParagraphFont"/>
                      <w:rFonts w:ascii="Times New Roman" w:eastAsia="Times New Roman" w:hAnsi="Times New Roman" w:cs="Times New Roman"/>
                      <w:b w:val="0"/>
                      <w:bCs w:val="0"/>
                      <w:i/>
                      <w:iCs/>
                      <w:smallCaps w:val="0"/>
                      <w:color w:val="000000"/>
                      <w:sz w:val="24"/>
                      <w:szCs w:val="24"/>
                      <w:bdr w:val="nil"/>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 = 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m</w:t>
                  </w:r>
                  <w:r>
                    <w:rPr>
                      <w:rStyle w:val="DefaultParagraphFont"/>
                      <w:rFonts w:ascii="Times New Roman" w:eastAsia="Times New Roman" w:hAnsi="Times New Roman" w:cs="Times New Roman"/>
                      <w:b w:val="0"/>
                      <w:bCs w:val="0"/>
                      <w:i w:val="0"/>
                      <w:iCs w:val="0"/>
                      <w:smallCaps w:val="0"/>
                      <w:color w:val="000000"/>
                      <w:sz w:val="24"/>
                      <w:szCs w:val="24"/>
                      <w:bdr w:val="nil"/>
                      <w:rtl w:val="0"/>
                    </w:rPr>
                    <w:t> = 0, </w:t>
                  </w:r>
                  <w:r>
                    <w:rPr>
                      <w:rStyle w:val="DefaultParagraphFont"/>
                      <w:rFonts w:ascii="Times New Roman" w:eastAsia="Times New Roman" w:hAnsi="Times New Roman" w:cs="Times New Roman"/>
                      <w:b w:val="0"/>
                      <w:bCs w:val="0"/>
                      <w:i/>
                      <w:iCs/>
                      <w:smallCaps w:val="0"/>
                      <w:color w:val="000000"/>
                      <w:sz w:val="24"/>
                      <w:szCs w:val="24"/>
                      <w:bdr w:val="nil"/>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 = 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m</w:t>
                  </w:r>
                  <w:r>
                    <w:rPr>
                      <w:rStyle w:val="DefaultParagraphFont"/>
                      <w:rFonts w:ascii="Times New Roman" w:eastAsia="Times New Roman" w:hAnsi="Times New Roman" w:cs="Times New Roman"/>
                      <w:b w:val="0"/>
                      <w:bCs w:val="0"/>
                      <w:i w:val="0"/>
                      <w:iCs w:val="0"/>
                      <w:smallCaps w:val="0"/>
                      <w:color w:val="000000"/>
                      <w:sz w:val="24"/>
                      <w:szCs w:val="24"/>
                      <w:bdr w:val="nil"/>
                      <w:rtl w:val="0"/>
                    </w:rPr>
                    <w:t> = –1, </w:t>
                  </w:r>
                  <w:r>
                    <w:rPr>
                      <w:rStyle w:val="DefaultParagraphFont"/>
                      <w:rFonts w:ascii="Times New Roman" w:eastAsia="Times New Roman" w:hAnsi="Times New Roman" w:cs="Times New Roman"/>
                      <w:b w:val="0"/>
                      <w:bCs w:val="0"/>
                      <w:i/>
                      <w:iCs/>
                      <w:smallCaps w:val="0"/>
                      <w:color w:val="000000"/>
                      <w:sz w:val="24"/>
                      <w:szCs w:val="24"/>
                      <w:bdr w:val="nil"/>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 =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0, </w:t>
                  </w:r>
                  <w:r>
                    <w:rPr>
                      <w:rStyle w:val="DefaultParagraphFont"/>
                      <w:rFonts w:ascii="Times New Roman" w:eastAsia="Times New Roman" w:hAnsi="Times New Roman" w:cs="Times New Roman"/>
                      <w:b w:val="0"/>
                      <w:bCs w:val="0"/>
                      <w:i/>
                      <w:iCs/>
                      <w:smallCaps w:val="0"/>
                      <w:color w:val="000000"/>
                      <w:sz w:val="24"/>
                      <w:szCs w:val="24"/>
                      <w:bdr w:val="nil"/>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Both </w:t>
                  </w:r>
                  <w:r>
                    <w:rPr>
                      <w:rStyle w:val="DefaultParagraphFont"/>
                      <w:rFonts w:ascii="Times New Roman" w:eastAsia="Times New Roman" w:hAnsi="Times New Roman" w:cs="Times New Roman"/>
                      <w:b w:val="0"/>
                      <w:bCs w:val="0"/>
                      <w:i/>
                      <w:iCs/>
                      <w:smallCaps w:val="0"/>
                      <w:color w:val="000000"/>
                      <w:sz w:val="24"/>
                      <w:szCs w:val="24"/>
                      <w:bdr w:val="nil"/>
                      <w:rtl w:val="0"/>
                    </w:rPr>
                    <w:t>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are undefined.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80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Find the slope </w:t>
            </w:r>
            <w:r>
              <w:rPr>
                <w:rStyle w:val="DefaultParagraphFont"/>
                <w:rFonts w:ascii="Times New Roman" w:eastAsia="Times New Roman" w:hAnsi="Times New Roman" w:cs="Times New Roman"/>
                <w:b w:val="0"/>
                <w:bCs w:val="0"/>
                <w:i/>
                <w:iCs/>
                <w:smallCaps w:val="0"/>
                <w:color w:val="000000"/>
                <w:sz w:val="24"/>
                <w:szCs w:val="24"/>
                <w:bdr w:val="nil"/>
                <w:rtl w:val="0"/>
              </w:rPr>
              <w:t>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-intercept </w:t>
            </w:r>
            <w:r>
              <w:rPr>
                <w:rStyle w:val="DefaultParagraphFont"/>
                <w:rFonts w:ascii="Times New Roman" w:eastAsia="Times New Roman" w:hAnsi="Times New Roman" w:cs="Times New Roman"/>
                <w:b w:val="0"/>
                <w:bCs w:val="0"/>
                <w:i/>
                <w:iCs/>
                <w:smallCaps w:val="0"/>
                <w:color w:val="000000"/>
                <w:sz w:val="24"/>
                <w:szCs w:val="24"/>
                <w:bdr w:val="nil"/>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of the line whose equation is given below.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20"/>
              </w:rPr>
              <w:pict>
                <v:shape id="_x0000_i1063" type="#_x0000_t75" style="height:31.5pt;width:42.75pt">
                  <v:imagedata r:id="rId41"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
              <w:gridCol w:w="167"/>
              <w:gridCol w:w="4720"/>
              <w:gridCol w:w="180"/>
              <w:gridCol w:w="4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64" type="#_x0000_t75" style="height:31.5pt;width:76.5pt">
                        <v:imagedata r:id="rId42"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position w:val="-204"/>
                    </w:rPr>
                    <w:pict>
                      <v:shape id="_x0000_i1065" type="#_x0000_t75" style="height:3in;width:3in">
                        <v:imagedata r:id="rId43"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66" type="#_x0000_t75" style="height:31.5pt;width:84pt">
                        <v:imagedata r:id="rId44"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position w:val="-204"/>
                    </w:rPr>
                    <w:pict>
                      <v:shape id="_x0000_i1067" type="#_x0000_t75" style="height:3in;width:3in">
                        <v:imagedata r:id="rId4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068" type="#_x0000_t75" style="height:15pt;width:58.5pt">
                        <v:imagedata r:id="rId46"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position w:val="-204"/>
                    </w:rPr>
                    <w:pict>
                      <v:shape id="_x0000_i1069" type="#_x0000_t75" style="height:3in;width:3in">
                        <v:imagedata r:id="rId47"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70" type="#_x0000_t75" style="height:31.5pt;width:76.5pt">
                        <v:imagedata r:id="rId48"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position w:val="-204"/>
                    </w:rPr>
                    <w:pict>
                      <v:shape id="_x0000_i1071" type="#_x0000_t75" style="height:3in;width:3in">
                        <v:imagedata r:id="rId4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Both </w:t>
                  </w:r>
                  <w:r>
                    <w:rPr>
                      <w:rStyle w:val="DefaultParagraphFont"/>
                      <w:rFonts w:ascii="Times New Roman" w:eastAsia="Times New Roman" w:hAnsi="Times New Roman" w:cs="Times New Roman"/>
                      <w:b w:val="0"/>
                      <w:bCs w:val="0"/>
                      <w:i/>
                      <w:iCs/>
                      <w:smallCaps w:val="0"/>
                      <w:color w:val="000000"/>
                      <w:sz w:val="24"/>
                      <w:szCs w:val="24"/>
                      <w:bdr w:val="nil"/>
                      <w:rtl w:val="0"/>
                    </w:rPr>
                    <w:t>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are undefined.</w: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Find the slope </w:t>
            </w:r>
            <w:r>
              <w:rPr>
                <w:rStyle w:val="DefaultParagraphFont"/>
                <w:rFonts w:ascii="Times New Roman" w:eastAsia="Times New Roman" w:hAnsi="Times New Roman" w:cs="Times New Roman"/>
                <w:b w:val="0"/>
                <w:bCs w:val="0"/>
                <w:i/>
                <w:iCs/>
                <w:smallCaps w:val="0"/>
                <w:color w:val="000000"/>
                <w:sz w:val="24"/>
                <w:szCs w:val="24"/>
                <w:bdr w:val="nil"/>
                <w:rtl w:val="0"/>
              </w:rPr>
              <w:t>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-intercept </w:t>
            </w:r>
            <w:r>
              <w:rPr>
                <w:rStyle w:val="DefaultParagraphFont"/>
                <w:rFonts w:ascii="Times New Roman" w:eastAsia="Times New Roman" w:hAnsi="Times New Roman" w:cs="Times New Roman"/>
                <w:b w:val="0"/>
                <w:bCs w:val="0"/>
                <w:i/>
                <w:iCs/>
                <w:smallCaps w:val="0"/>
                <w:color w:val="000000"/>
                <w:sz w:val="24"/>
                <w:szCs w:val="24"/>
                <w:bdr w:val="nil"/>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of the line whose equation is given below.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2"/>
              </w:rPr>
              <w:pict>
                <v:shape id="_x0000_i1072" type="#_x0000_t75" style="height:13.5pt;width:52.5pt">
                  <v:imagedata r:id="rId50"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73" type="#_x0000_t75" style="height:31.5pt;width:82.5pt">
                        <v:imagedata r:id="rId5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74" type="#_x0000_t75" style="height:31.5pt;width:76.5pt">
                        <v:imagedata r:id="rId5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75" type="#_x0000_t75" style="height:31.5pt;width:76.5pt">
                        <v:imagedata r:id="rId5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76" type="#_x0000_t75" style="height:31.5pt;width:81.75pt">
                        <v:imagedata r:id="rId5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77" type="#_x0000_t75" style="height:31.5pt;width:76.5pt">
                        <v:imagedata r:id="rId55"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Write the equation and graph the line that passes through the given point and has the slope indicated.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3"/>
              </w:rPr>
              <w:pict>
                <v:shape id="_x0000_i1078" type="#_x0000_t75" style="height:15pt;width:36pt">
                  <v:imagedata r:id="rId56"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with slope </w:t>
            </w:r>
            <w:r>
              <w:rPr>
                <w:rStyle w:val="DefaultParagraphFont"/>
                <w:rFonts w:ascii="Times New Roman" w:eastAsia="Times New Roman" w:hAnsi="Times New Roman" w:cs="Times New Roman"/>
                <w:b w:val="0"/>
                <w:bCs w:val="0"/>
                <w:i w:val="0"/>
                <w:iCs w:val="0"/>
                <w:smallCaps w:val="0"/>
                <w:color w:val="000000"/>
                <w:position w:val="-20"/>
                <w:sz w:val="24"/>
                <w:szCs w:val="24"/>
                <w:bdr w:val="nil"/>
                <w:rtl w:val="0"/>
              </w:rPr>
              <w:pict>
                <v:shape id="_x0000_i1079" type="#_x0000_t75" style="height:31.5pt;width:22.5pt">
                  <v:imagedata r:id="rId57"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80" type="#_x0000_t75" style="height:31.5pt;width:76.5pt">
                        <v:imagedata r:id="rId5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position w:val="-20"/>
                      <w:sz w:val="24"/>
                      <w:szCs w:val="24"/>
                      <w:bdr w:val="nil"/>
                      <w:rtl w:val="0"/>
                    </w:rPr>
                    <w:pict>
                      <v:shape id="_x0000_i1081" type="#_x0000_t75" style="height:31.5pt;width:83.25pt">
                        <v:imagedata r:id="rId5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82" type="#_x0000_t75" style="height:31.5pt;width:87pt">
                        <v:imagedata r:id="rId6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83" type="#_x0000_t75" style="height:31.5pt;width:83.25pt">
                        <v:imagedata r:id="rId6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84" type="#_x0000_t75" style="height:31.5pt;width:87pt">
                        <v:imagedata r:id="rId62"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Write an equation for the horizontal line passing through the point </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085" type="#_x0000_t75" style="height:15pt;width:41.25pt">
                  <v:imagedata r:id="rId63"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086" type="#_x0000_t75" style="height:13.5pt;width:36pt">
                        <v:imagedata r:id="rId6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087" type="#_x0000_t75" style="height:13.5pt;width:35.25pt">
                        <v:imagedata r:id="rId6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088" type="#_x0000_t75" style="height:13.5pt;width:56.25pt">
                        <v:imagedata r:id="rId6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089" type="#_x0000_t75" style="height:13.5pt;width:56.25pt">
                        <v:imagedata r:id="rId6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090" type="#_x0000_t75" style="height:13.5pt;width:33pt">
                        <v:imagedata r:id="rId68"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Write the equation of the line passing through the given pair of points.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3"/>
              </w:rPr>
              <w:pict>
                <v:shape id="_x0000_i1091" type="#_x0000_t75" style="height:15pt;width:25.5pt">
                  <v:imagedata r:id="rId69"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and </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092" type="#_x0000_t75" style="height:15pt;width:31.5pt">
                  <v:imagedata r:id="rId70"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093" type="#_x0000_t75" style="height:13.5pt;width:53.25pt">
                        <v:imagedata r:id="rId7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position w:val="-2"/>
                      <w:sz w:val="24"/>
                      <w:szCs w:val="24"/>
                      <w:bdr w:val="nil"/>
                      <w:rtl w:val="0"/>
                    </w:rPr>
                    <w:pict>
                      <v:shape id="_x0000_i1094" type="#_x0000_t75" style="height:13.5pt;width:53.25pt">
                        <v:imagedata r:id="rId7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095" type="#_x0000_t75" style="height:13.5pt;width:58.5pt">
                        <v:imagedata r:id="rId7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096" type="#_x0000_t75" style="height:13.5pt;width:48pt">
                        <v:imagedata r:id="rId7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097" type="#_x0000_t75" style="height:13.5pt;width:48pt">
                        <v:imagedata r:id="rId75"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Write the equation of the line passing through the given pair of points.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3"/>
              </w:rPr>
              <w:pict>
                <v:shape id="_x0000_i1098" type="#_x0000_t75" style="height:15pt;width:36pt">
                  <v:imagedata r:id="rId76"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and </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099" type="#_x0000_t75" style="height:15pt;width:30.75pt">
                  <v:imagedata r:id="rId77"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100" type="#_x0000_t75" style="height:13.5pt;width:47.25pt">
                        <v:imagedata r:id="rId7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01" type="#_x0000_t75" style="height:31.5pt;width:78.75pt">
                        <v:imagedata r:id="rId7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02" type="#_x0000_t75" style="height:31.5pt;width:71.25pt">
                        <v:imagedata r:id="rId8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position w:val="-2"/>
                      <w:sz w:val="24"/>
                      <w:szCs w:val="24"/>
                      <w:bdr w:val="nil"/>
                      <w:rtl w:val="0"/>
                    </w:rPr>
                    <w:pict>
                      <v:shape id="_x0000_i1103" type="#_x0000_t75" style="height:13.5pt;width:57.75pt">
                        <v:imagedata r:id="rId8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04" type="#_x0000_t75" style="height:31.5pt;width:38.25pt">
                        <v:imagedata r:id="rId82"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Write an equation of the form </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105" type="#_x0000_t75" style="height:15pt;width:51.75pt">
                  <v:imagedata r:id="rId83"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for the line in the graph given below.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position w:val="-276"/>
                <w:sz w:val="24"/>
                <w:szCs w:val="24"/>
                <w:bdr w:val="nil"/>
                <w:rtl w:val="0"/>
              </w:rPr>
              <w:pict>
                <v:shape id="_x0000_i1106" type="#_x0000_t75" style="height:4in;width:4in">
                  <v:imagedata r:id="rId84"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 = –8</w:t>
                  </w:r>
                  <w:r>
                    <w:rPr>
                      <w:rStyle w:val="DefaultParagraphFont"/>
                      <w:rFonts w:ascii="Times New Roman" w:eastAsia="Times New Roman" w:hAnsi="Times New Roman" w:cs="Times New Roman"/>
                      <w:b w:val="0"/>
                      <w:bCs w:val="0"/>
                      <w:i/>
                      <w:iCs/>
                      <w:smallCaps w:val="0"/>
                      <w:color w:val="000000"/>
                      <w:sz w:val="24"/>
                      <w:szCs w:val="24"/>
                      <w:bdr w:val="nil"/>
                      <w:rtl w:val="0"/>
                    </w:rPr>
                    <w:t>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 = 2</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 = –10</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 = –12</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+ 2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 = 2</w:t>
                  </w:r>
                  <w:r>
                    <w:rPr>
                      <w:rStyle w:val="DefaultParagraphFont"/>
                      <w:rFonts w:ascii="Times New Roman" w:eastAsia="Times New Roman" w:hAnsi="Times New Roman" w:cs="Times New Roman"/>
                      <w:b w:val="0"/>
                      <w:bCs w:val="0"/>
                      <w:i/>
                      <w:iCs/>
                      <w:smallCaps w:val="0"/>
                      <w:color w:val="000000"/>
                      <w:sz w:val="24"/>
                      <w:szCs w:val="24"/>
                      <w:bdr w:val="nil"/>
                      <w:rtl w:val="0"/>
                    </w:rPr>
                    <w:t>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set of equations gives the lines determining the four sides of the figure?</w:t>
            </w:r>
          </w:p>
          <w:p>
            <w:pPr>
              <w:pStyle w:val="p"/>
              <w:bidi w:val="0"/>
              <w:spacing w:before="0" w:beforeAutospacing="0" w:after="0" w:afterAutospacing="0"/>
              <w:jc w:val="left"/>
            </w:pPr>
            <w:r>
              <w:rPr>
                <w:position w:val="-276"/>
              </w:rPr>
              <w:pict>
                <v:shape id="_x0000_i1107" type="#_x0000_t75" style="height:4in;width:4in">
                  <v:imagedata r:id="rId85"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7"/>
              <w:gridCol w:w="1615"/>
              <w:gridCol w:w="240"/>
              <w:gridCol w:w="17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53"/>
                    </w:rPr>
                    <w:pict>
                      <v:shape id="_x0000_i1108" type="#_x0000_t75" style="height:64.5pt;width:60.75pt">
                        <v:imagedata r:id="rId86"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07"/>
                    </w:rPr>
                    <w:pict>
                      <v:shape id="_x0000_i1109" type="#_x0000_t75" style="height:118.5pt;width:68.25pt">
                        <v:imagedata r:id="rId8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48"/>
                    </w:rPr>
                    <w:pict>
                      <v:shape id="_x0000_i1110" type="#_x0000_t75" style="height:60pt;width:37.5pt">
                        <v:imagedata r:id="rId88"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53"/>
                    </w:rPr>
                    <w:pict>
                      <v:shape id="_x0000_i1111" type="#_x0000_t75" style="height:64.5pt;width:60.75pt">
                        <v:imagedata r:id="rId8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53"/>
                    </w:rPr>
                    <w:pict>
                      <v:shape id="_x0000_i1112" type="#_x0000_t75" style="height:64.5pt;width:54.75pt">
                        <v:imagedata r:id="rId90" o:title=""/>
                      </v:shape>
                    </w:pic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a utility considers demand for electricity "low" if it is below 3 mkW (million kilowatts), "average" if it is at least 3 mkW but below 20 mkW, "high" if it is at least 20 mkW but below 40 mkW, and "critical" if it is 40 mkW or more. Express these demand levels in interval notation.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113" type="#_x0000_t75" style="height:15pt;width:290.25pt">
                        <v:imagedata r:id="rId9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114" type="#_x0000_t75" style="height:15pt;width:289.5pt">
                        <v:imagedata r:id="rId9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115" type="#_x0000_t75" style="height:15pt;width:290.25pt">
                        <v:imagedata r:id="rId9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116" type="#_x0000_t75" style="height:15pt;width:290.25pt">
                        <v:imagedata r:id="rId9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117" type="#_x0000_t75" style="height:15pt;width:290.25pt">
                        <v:imagedata r:id="rId95"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Suppose computer sales in the U.S. have been growing approximately linearly. In 2001 sales were 64.5 million units, and in 2006 were 86.5 million units. Use the first and last (Year, Sales) data points </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118" type="#_x0000_t75" style="height:15pt;width:101.25pt">
                  <v:imagedata r:id="rId96"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to find the linear relationship </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119" type="#_x0000_t75" style="height:15pt;width:51.75pt">
                  <v:imagedata r:id="rId83"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between </w:t>
            </w:r>
            <w:r>
              <w:rPr>
                <w:rStyle w:val="DefaultParagraphFont"/>
                <w:rFonts w:ascii="Times New Roman" w:eastAsia="Times New Roman" w:hAnsi="Times New Roman" w:cs="Times New Roman"/>
                <w:b w:val="0"/>
                <w:bCs w:val="0"/>
                <w:i/>
                <w:iCs/>
                <w:smallCaps w:val="0"/>
                <w:color w:val="000000"/>
                <w:sz w:val="24"/>
                <w:szCs w:val="24"/>
                <w:bdr w:val="nil"/>
                <w:rtl w:val="0"/>
              </w:rPr>
              <w:t>x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Years since 2000 and </w:t>
            </w:r>
            <w:r>
              <w:rPr>
                <w:rStyle w:val="DefaultParagraphFont"/>
                <w:rFonts w:ascii="Times New Roman" w:eastAsia="Times New Roman" w:hAnsi="Times New Roman" w:cs="Times New Roman"/>
                <w:b w:val="0"/>
                <w:bCs w:val="0"/>
                <w:i/>
                <w:iCs/>
                <w:smallCaps w:val="0"/>
                <w:color w:val="000000"/>
                <w:sz w:val="24"/>
                <w:szCs w:val="24"/>
                <w:bdr w:val="nil"/>
                <w:rtl w:val="0"/>
              </w:rPr>
              <w:t>y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Sales (in millions).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120" type="#_x0000_t75" style="height:13.5pt;width:69.75pt">
                        <v:imagedata r:id="rId9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121" type="#_x0000_t75" style="height:13.5pt;width:75pt">
                        <v:imagedata r:id="rId9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122" type="#_x0000_t75" style="height:13.5pt;width:69.75pt">
                        <v:imagedata r:id="rId9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123" type="#_x0000_t75" style="height:13.5pt;width:80.25pt">
                        <v:imagedata r:id="rId10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124" type="#_x0000_t75" style="height:13.5pt;width:85.5pt">
                        <v:imagedata r:id="rId101"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The linear relationship between Celsius and Fahrenheit temperature using the data points </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125" type="#_x0000_t75" style="height:15pt;width:104.25pt">
                  <v:imagedata r:id="rId102"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given as </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126" type="#_x0000_t75" style="height:15pt;width:63.75pt">
                  <v:imagedata r:id="rId103"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Based on this linear relationship, find the Fahrenheit temperature that corresponds to 80</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127" type="#_x0000_t75" style="height:15pt;width:5.25pt">
                  <v:imagedata r:id="rId104"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Celsius.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128" type="#_x0000_t75" style="height:15pt;width:5.25pt">
                        <v:imagedata r:id="rId10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176</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129" type="#_x0000_t75" style="height:15pt;width:5.25pt">
                        <v:imagedata r:id="rId10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160</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130" type="#_x0000_t75" style="height:15pt;width:5.25pt">
                        <v:imagedata r:id="rId10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208</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131" type="#_x0000_t75" style="height:15pt;width:5.25pt">
                        <v:imagedata r:id="rId10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144</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132" type="#_x0000_t75" style="height:15pt;width:5.25pt">
                        <v:imagedata r:id="rId104"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Evaluate </w:t>
            </w:r>
            <w:r>
              <w:rPr>
                <w:rStyle w:val="DefaultParagraphFont"/>
                <w:rFonts w:ascii="Times New Roman" w:eastAsia="Times New Roman" w:hAnsi="Times New Roman" w:cs="Times New Roman"/>
                <w:b w:val="0"/>
                <w:bCs w:val="0"/>
                <w:i w:val="0"/>
                <w:iCs w:val="0"/>
                <w:smallCaps w:val="0"/>
                <w:color w:val="000000"/>
                <w:position w:val="-18"/>
                <w:sz w:val="24"/>
                <w:szCs w:val="24"/>
                <w:bdr w:val="nil"/>
                <w:rtl w:val="0"/>
              </w:rPr>
              <w:pict>
                <v:shape id="_x0000_i1133" type="#_x0000_t75" style="height:30pt;width:36.75pt">
                  <v:imagedata r:id="rId105"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without using a calculator.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13122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16777216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Evaluate </w:t>
            </w:r>
            <w:r>
              <w:rPr>
                <w:rStyle w:val="DefaultParagraphFont"/>
                <w:rFonts w:ascii="Times New Roman" w:eastAsia="Times New Roman" w:hAnsi="Times New Roman" w:cs="Times New Roman"/>
                <w:b w:val="0"/>
                <w:bCs w:val="0"/>
                <w:i w:val="0"/>
                <w:iCs w:val="0"/>
                <w:smallCaps w:val="0"/>
                <w:color w:val="000000"/>
                <w:position w:val="-15"/>
                <w:sz w:val="24"/>
                <w:szCs w:val="24"/>
                <w:bdr w:val="nil"/>
                <w:rtl w:val="0"/>
              </w:rPr>
              <w:pict>
                <v:shape id="_x0000_i1134" type="#_x0000_t75" style="height:27pt;width:25.5pt">
                  <v:imagedata r:id="rId106"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without using a calculator.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35" type="#_x0000_t75" style="height:31.5pt;width:22.5pt">
                        <v:imagedata r:id="rId10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36" type="#_x0000_t75" style="height:31.5pt;width:13.5pt">
                        <v:imagedata r:id="rId10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position w:val="-20"/>
                      <w:sz w:val="24"/>
                      <w:szCs w:val="24"/>
                      <w:bdr w:val="nil"/>
                      <w:rtl w:val="0"/>
                    </w:rPr>
                    <w:pict>
                      <v:shape id="_x0000_i1137" type="#_x0000_t75" style="height:31.5pt;width:13.5pt">
                        <v:imagedata r:id="rId109"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Evaluate the expression </w:t>
            </w:r>
            <w:r>
              <w:rPr>
                <w:rStyle w:val="DefaultParagraphFont"/>
                <w:rFonts w:ascii="Times New Roman" w:eastAsia="Times New Roman" w:hAnsi="Times New Roman" w:cs="Times New Roman"/>
                <w:b w:val="0"/>
                <w:bCs w:val="0"/>
                <w:i w:val="0"/>
                <w:iCs w:val="0"/>
                <w:smallCaps w:val="0"/>
                <w:color w:val="000000"/>
                <w:position w:val="-23"/>
                <w:sz w:val="24"/>
                <w:szCs w:val="24"/>
                <w:bdr w:val="nil"/>
                <w:rtl w:val="0"/>
              </w:rPr>
              <w:pict>
                <v:shape id="_x0000_i1138" type="#_x0000_t75" style="height:34.5pt;width:33pt">
                  <v:imagedata r:id="rId110"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without using a calculator.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39" type="#_x0000_t75" style="height:31.5pt;width:18.75pt">
                        <v:imagedata r:id="rId11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40" type="#_x0000_t75" style="height:31.5pt;width:27.75pt">
                        <v:imagedata r:id="rId11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41" type="#_x0000_t75" style="height:31.5pt;width:18.75pt">
                        <v:imagedata r:id="rId11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42" type="#_x0000_t75" style="height:31.5pt;width:18.75pt">
                        <v:imagedata r:id="rId11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43" type="#_x0000_t75" style="height:31.5pt;width:27.75pt">
                        <v:imagedata r:id="rId115"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Evaluate </w:t>
            </w:r>
            <w:r>
              <w:rPr>
                <w:rStyle w:val="DefaultParagraphFont"/>
                <w:rFonts w:ascii="Times New Roman" w:eastAsia="Times New Roman" w:hAnsi="Times New Roman" w:cs="Times New Roman"/>
                <w:b w:val="0"/>
                <w:bCs w:val="0"/>
                <w:i w:val="0"/>
                <w:iCs w:val="0"/>
                <w:smallCaps w:val="0"/>
                <w:color w:val="000000"/>
                <w:position w:val="-27"/>
                <w:sz w:val="24"/>
                <w:szCs w:val="24"/>
                <w:bdr w:val="nil"/>
                <w:rtl w:val="0"/>
              </w:rPr>
              <w:pict>
                <v:shape id="_x0000_i1144" type="#_x0000_t75" style="height:39pt;width:54pt">
                  <v:imagedata r:id="rId116"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without using a calculator.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45" type="#_x0000_t75" style="height:31.5pt;width:18.75pt">
                        <v:imagedata r:id="rId11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46" type="#_x0000_t75" style="height:31.5pt;width:27.75pt">
                        <v:imagedata r:id="rId11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47" type="#_x0000_t75" style="height:31.5pt;width:24pt">
                        <v:imagedata r:id="rId11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48" type="#_x0000_t75" style="height:31.5pt;width:22.5pt">
                        <v:imagedata r:id="rId12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49" type="#_x0000_t75" style="height:31.5pt;width:13.5pt">
                        <v:imagedata r:id="rId121"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Evaluate </w:t>
            </w:r>
            <w:r>
              <w:rPr>
                <w:rStyle w:val="DefaultParagraphFont"/>
                <w:rFonts w:ascii="Times New Roman" w:eastAsia="Times New Roman" w:hAnsi="Times New Roman" w:cs="Times New Roman"/>
                <w:b w:val="0"/>
                <w:bCs w:val="0"/>
                <w:i w:val="0"/>
                <w:iCs w:val="0"/>
                <w:smallCaps w:val="0"/>
                <w:color w:val="000000"/>
                <w:position w:val="-32"/>
                <w:sz w:val="24"/>
                <w:szCs w:val="24"/>
                <w:bdr w:val="nil"/>
                <w:rtl w:val="0"/>
              </w:rPr>
              <w:pict>
                <v:shape id="_x0000_i1150" type="#_x0000_t75" style="height:43.5pt;width:24pt">
                  <v:imagedata r:id="rId122"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without using a calculator.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
                    </w:rPr>
                    <w:pict>
                      <v:shape id="_x0000_i1151" type="#_x0000_t75" style="height:24.75pt;width:5.25pt">
                        <v:imagedata r:id="rId12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
                    </w:rPr>
                    <w:pict>
                      <v:shape id="_x0000_i1152" type="#_x0000_t75" style="height:24.75pt;width:11.25pt">
                        <v:imagedata r:id="rId124"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Evaluate the expression </w:t>
            </w:r>
            <w:r>
              <w:rPr>
                <w:rStyle w:val="DefaultParagraphFont"/>
                <w:rFonts w:ascii="Times New Roman" w:eastAsia="Times New Roman" w:hAnsi="Times New Roman" w:cs="Times New Roman"/>
                <w:b w:val="0"/>
                <w:bCs w:val="0"/>
                <w:i w:val="0"/>
                <w:iCs w:val="0"/>
                <w:smallCaps w:val="0"/>
                <w:color w:val="000000"/>
                <w:position w:val="-44"/>
                <w:sz w:val="24"/>
                <w:szCs w:val="24"/>
                <w:bdr w:val="nil"/>
                <w:rtl w:val="0"/>
              </w:rPr>
              <w:pict>
                <v:shape id="_x0000_i1153" type="#_x0000_t75" style="height:55.5pt;width:36pt">
                  <v:imagedata r:id="rId125"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without using a calculator.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Evaluate </w:t>
            </w:r>
            <w:r>
              <w:rPr>
                <w:rStyle w:val="DefaultParagraphFont"/>
                <w:rFonts w:ascii="Times New Roman" w:eastAsia="Times New Roman" w:hAnsi="Times New Roman" w:cs="Times New Roman"/>
                <w:b w:val="0"/>
                <w:bCs w:val="0"/>
                <w:i w:val="0"/>
                <w:iCs w:val="0"/>
                <w:smallCaps w:val="0"/>
                <w:color w:val="000000"/>
                <w:position w:val="-44"/>
                <w:sz w:val="24"/>
                <w:szCs w:val="24"/>
                <w:bdr w:val="nil"/>
                <w:rtl w:val="0"/>
              </w:rPr>
              <w:pict>
                <v:shape id="_x0000_i1154" type="#_x0000_t75" style="height:55.5pt;width:38.25pt">
                  <v:imagedata r:id="rId126"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without using a calculator.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55" type="#_x0000_t75" style="height:31.5pt;width:24pt">
                        <v:imagedata r:id="rId12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56" type="#_x0000_t75" style="height:31.5pt;width:24pt">
                        <v:imagedata r:id="rId12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57" type="#_x0000_t75" style="height:31.5pt;width:13.5pt">
                        <v:imagedata r:id="rId12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Evaluate the expression </w:t>
            </w:r>
            <w:r>
              <w:rPr>
                <w:rStyle w:val="DefaultParagraphFont"/>
                <w:rFonts w:ascii="Times New Roman" w:eastAsia="Times New Roman" w:hAnsi="Times New Roman" w:cs="Times New Roman"/>
                <w:b w:val="0"/>
                <w:bCs w:val="0"/>
                <w:i w:val="0"/>
                <w:iCs w:val="0"/>
                <w:smallCaps w:val="0"/>
                <w:color w:val="000000"/>
                <w:position w:val="-44"/>
                <w:sz w:val="24"/>
                <w:szCs w:val="24"/>
                <w:bdr w:val="nil"/>
                <w:rtl w:val="0"/>
              </w:rPr>
              <w:pict>
                <v:shape id="_x0000_i1158" type="#_x0000_t75" style="height:55.5pt;width:36.75pt">
                  <v:imagedata r:id="rId130"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without using a calculator.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59" type="#_x0000_t75" style="height:31.5pt;width:13.5pt">
                        <v:imagedata r:id="rId3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160" type="#_x0000_t75" style="height:13.5pt;width:26.25pt">
                        <v:imagedata r:id="rId13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161" type="#_x0000_t75" style="height:13.5pt;width:16.5pt">
                        <v:imagedata r:id="rId13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62" type="#_x0000_t75" style="height:31.5pt;width:24pt">
                        <v:imagedata r:id="rId13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63" type="#_x0000_t75" style="height:31.5pt;width:33pt">
                        <v:imagedata r:id="rId134"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Evaluate the expression </w:t>
            </w:r>
            <w:r>
              <w:rPr>
                <w:rStyle w:val="DefaultParagraphFont"/>
                <w:rFonts w:ascii="Times New Roman" w:eastAsia="Times New Roman" w:hAnsi="Times New Roman" w:cs="Times New Roman"/>
                <w:b w:val="0"/>
                <w:bCs w:val="0"/>
                <w:i w:val="0"/>
                <w:iCs w:val="0"/>
                <w:smallCaps w:val="0"/>
                <w:color w:val="000000"/>
                <w:position w:val="-44"/>
                <w:sz w:val="24"/>
                <w:szCs w:val="24"/>
                <w:bdr w:val="nil"/>
                <w:rtl w:val="0"/>
              </w:rPr>
              <w:pict>
                <v:shape id="_x0000_i1164" type="#_x0000_t75" style="height:55.5pt;width:49.5pt">
                  <v:imagedata r:id="rId135"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without using a calculator.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65" type="#_x0000_t75" style="height:31.5pt;width:24pt">
                        <v:imagedata r:id="rId11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66" type="#_x0000_t75" style="height:31.5pt;width:27.75pt">
                        <v:imagedata r:id="rId13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67" type="#_x0000_t75" style="height:31.5pt;width:18.75pt">
                        <v:imagedata r:id="rId13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68" type="#_x0000_t75" style="height:31.5pt;width:24pt">
                        <v:imagedata r:id="rId13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69" type="#_x0000_t75" style="height:31.5pt;width:33pt">
                        <v:imagedata r:id="rId139"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Use a calculator to evaluate the expression.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position w:val="-15"/>
                <w:sz w:val="24"/>
                <w:szCs w:val="24"/>
                <w:bdr w:val="nil"/>
                <w:rtl w:val="0"/>
              </w:rPr>
              <w:pict>
                <v:shape id="_x0000_i1170" type="#_x0000_t75" style="height:27pt;width:27.75pt">
                  <v:imagedata r:id="rId140"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0.0020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0.3333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Use a graphing calculator to evaluate </w:t>
            </w:r>
            <w:r>
              <w:rPr>
                <w:rStyle w:val="DefaultParagraphFont"/>
                <w:rFonts w:ascii="Times New Roman" w:eastAsia="Times New Roman" w:hAnsi="Times New Roman" w:cs="Times New Roman"/>
                <w:b w:val="0"/>
                <w:bCs w:val="0"/>
                <w:i w:val="0"/>
                <w:iCs w:val="0"/>
                <w:smallCaps w:val="0"/>
                <w:color w:val="000000"/>
                <w:position w:val="-23"/>
                <w:sz w:val="24"/>
                <w:szCs w:val="24"/>
                <w:bdr w:val="nil"/>
                <w:rtl w:val="0"/>
              </w:rPr>
              <w:pict>
                <v:shape id="_x0000_i1171" type="#_x0000_t75" style="height:34.5pt;width:63pt">
                  <v:imagedata r:id="rId141"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Round your answer to thousandths place.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2.209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Write the expression </w:t>
            </w:r>
            <w:r>
              <w:rPr>
                <w:rStyle w:val="DefaultParagraphFont"/>
                <w:rFonts w:ascii="Times New Roman" w:eastAsia="Times New Roman" w:hAnsi="Times New Roman" w:cs="Times New Roman"/>
                <w:b w:val="0"/>
                <w:bCs w:val="0"/>
                <w:i w:val="0"/>
                <w:iCs w:val="0"/>
                <w:smallCaps w:val="0"/>
                <w:color w:val="000000"/>
                <w:position w:val="-29"/>
                <w:sz w:val="24"/>
                <w:szCs w:val="24"/>
                <w:bdr w:val="nil"/>
                <w:rtl w:val="0"/>
              </w:rPr>
              <w:pict>
                <v:shape id="_x0000_i1172" type="#_x0000_t75" style="height:40.5pt;width:37.5pt">
                  <v:imagedata r:id="rId142"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power form </w:t>
            </w:r>
            <w:r>
              <w:rPr>
                <w:rStyle w:val="DefaultParagraphFont"/>
                <w:rFonts w:ascii="Times New Roman" w:eastAsia="Times New Roman" w:hAnsi="Times New Roman" w:cs="Times New Roman"/>
                <w:b w:val="0"/>
                <w:bCs w:val="0"/>
                <w:i w:val="0"/>
                <w:iCs w:val="0"/>
                <w:smallCaps w:val="0"/>
                <w:color w:val="000000"/>
                <w:position w:val="-9"/>
                <w:sz w:val="24"/>
                <w:szCs w:val="24"/>
                <w:bdr w:val="nil"/>
                <w:rtl w:val="0"/>
              </w:rPr>
              <w:pict>
                <v:shape id="_x0000_i1173" type="#_x0000_t75" style="height:21pt;width:17.25pt">
                  <v:imagedata r:id="rId143"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for numbers </w:t>
            </w:r>
            <w:r>
              <w:rPr>
                <w:rStyle w:val="DefaultParagraphFont"/>
                <w:rFonts w:ascii="Times New Roman" w:eastAsia="Times New Roman" w:hAnsi="Times New Roman" w:cs="Times New Roman"/>
                <w:b w:val="0"/>
                <w:bCs w:val="0"/>
                <w:i/>
                <w:iCs/>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b.</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5"/>
                    </w:rPr>
                    <w:pict>
                      <v:shape id="_x0000_i1174" type="#_x0000_t75" style="height:27pt;width:18pt">
                        <v:imagedata r:id="rId14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8"/>
                    </w:rPr>
                    <w:pict>
                      <v:shape id="_x0000_i1175" type="#_x0000_t75" style="height:49.5pt;width:30pt">
                        <v:imagedata r:id="rId14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8"/>
                    </w:rPr>
                    <w:pict>
                      <v:shape id="_x0000_i1176" type="#_x0000_t75" style="height:49.5pt;width:24pt">
                        <v:imagedata r:id="rId14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8"/>
                    </w:rPr>
                    <w:pict>
                      <v:shape id="_x0000_i1177" type="#_x0000_t75" style="height:49.5pt;width:30pt">
                        <v:imagedata r:id="rId14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5"/>
                    </w:rPr>
                    <w:pict>
                      <v:shape id="_x0000_i1178" type="#_x0000_t75" style="height:27pt;width:18pt">
                        <v:imagedata r:id="rId148"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Write the expression </w:t>
            </w:r>
            <w:r>
              <w:rPr>
                <w:rStyle w:val="DefaultParagraphFont"/>
                <w:rFonts w:ascii="Times New Roman" w:eastAsia="Times New Roman" w:hAnsi="Times New Roman" w:cs="Times New Roman"/>
                <w:b w:val="0"/>
                <w:bCs w:val="0"/>
                <w:i w:val="0"/>
                <w:iCs w:val="0"/>
                <w:smallCaps w:val="0"/>
                <w:color w:val="000000"/>
                <w:position w:val="-32"/>
                <w:sz w:val="24"/>
                <w:szCs w:val="24"/>
                <w:bdr w:val="nil"/>
                <w:rtl w:val="0"/>
              </w:rPr>
              <w:pict>
                <v:shape id="_x0000_i1179" type="#_x0000_t75" style="height:43.5pt;width:32.25pt">
                  <v:imagedata r:id="rId149"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power form </w:t>
            </w:r>
            <w:r>
              <w:rPr>
                <w:rStyle w:val="DefaultParagraphFont"/>
                <w:rFonts w:ascii="Times New Roman" w:eastAsia="Times New Roman" w:hAnsi="Times New Roman" w:cs="Times New Roman"/>
                <w:b w:val="0"/>
                <w:bCs w:val="0"/>
                <w:i w:val="0"/>
                <w:iCs w:val="0"/>
                <w:smallCaps w:val="0"/>
                <w:color w:val="000000"/>
                <w:position w:val="-9"/>
                <w:sz w:val="24"/>
                <w:szCs w:val="24"/>
                <w:bdr w:val="nil"/>
                <w:rtl w:val="0"/>
              </w:rPr>
              <w:pict>
                <v:shape id="_x0000_i1180" type="#_x0000_t75" style="height:21pt;width:17.25pt">
                  <v:imagedata r:id="rId143"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for numbers </w:t>
            </w:r>
            <w:r>
              <w:rPr>
                <w:rStyle w:val="DefaultParagraphFont"/>
                <w:rFonts w:ascii="Times New Roman" w:eastAsia="Times New Roman" w:hAnsi="Times New Roman" w:cs="Times New Roman"/>
                <w:b w:val="0"/>
                <w:bCs w:val="0"/>
                <w:i/>
                <w:iCs/>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b.</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5"/>
                    </w:rPr>
                    <w:pict>
                      <v:shape id="_x0000_i1181" type="#_x0000_t75" style="height:27pt;width:24pt">
                        <v:imagedata r:id="rId15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5"/>
                    </w:rPr>
                    <w:pict>
                      <v:shape id="_x0000_i1182" type="#_x0000_t75" style="height:27pt;width:18pt">
                        <v:imagedata r:id="rId15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5"/>
                    </w:rPr>
                    <w:pict>
                      <v:shape id="_x0000_i1183" type="#_x0000_t75" style="height:27pt;width:24pt">
                        <v:imagedata r:id="rId15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8"/>
                    </w:rPr>
                    <w:pict>
                      <v:shape id="_x0000_i1184" type="#_x0000_t75" style="height:49.5pt;width:24pt">
                        <v:imagedata r:id="rId15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8"/>
                    </w:rPr>
                    <w:pict>
                      <v:shape id="_x0000_i1185" type="#_x0000_t75" style="height:49.5pt;width:24pt">
                        <v:imagedata r:id="rId154"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Simplify </w:t>
            </w:r>
            <w:r>
              <w:rPr>
                <w:rStyle w:val="DefaultParagraphFont"/>
                <w:rFonts w:ascii="Times New Roman" w:eastAsia="Times New Roman" w:hAnsi="Times New Roman" w:cs="Times New Roman"/>
                <w:b w:val="0"/>
                <w:bCs w:val="0"/>
                <w:i w:val="0"/>
                <w:iCs w:val="0"/>
                <w:smallCaps w:val="0"/>
                <w:color w:val="000000"/>
                <w:position w:val="-21"/>
                <w:sz w:val="24"/>
                <w:szCs w:val="24"/>
                <w:bdr w:val="nil"/>
                <w:rtl w:val="0"/>
              </w:rPr>
              <w:pict>
                <v:shape id="_x0000_i1186" type="#_x0000_t75" style="height:33pt;width:60.75pt">
                  <v:imagedata r:id="rId155"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5"/>
                    </w:rPr>
                    <w:pict>
                      <v:shape id="_x0000_i1187" type="#_x0000_t75" style="height:27pt;width:18pt">
                        <v:imagedata r:id="rId15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5"/>
                    </w:rPr>
                    <w:pict>
                      <v:shape id="_x0000_i1188" type="#_x0000_t75" style="height:27pt;width:17.25pt">
                        <v:imagedata r:id="rId15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5"/>
                    </w:rPr>
                    <w:pict>
                      <v:shape id="_x0000_i1189" type="#_x0000_t75" style="height:27pt;width:17.25pt">
                        <v:imagedata r:id="rId15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5"/>
                    </w:rPr>
                    <w:pict>
                      <v:shape id="_x0000_i1190" type="#_x0000_t75" style="height:27pt;width:18pt">
                        <v:imagedata r:id="rId15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5"/>
                    </w:rPr>
                    <w:pict>
                      <v:shape id="_x0000_i1191" type="#_x0000_t75" style="height:27pt;width:18pt">
                        <v:imagedata r:id="rId160"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Simplify </w:t>
            </w:r>
            <w:r>
              <w:rPr>
                <w:rStyle w:val="DefaultParagraphFont"/>
                <w:rFonts w:ascii="Times New Roman" w:eastAsia="Times New Roman" w:hAnsi="Times New Roman" w:cs="Times New Roman"/>
                <w:b w:val="0"/>
                <w:bCs w:val="0"/>
                <w:i w:val="0"/>
                <w:iCs w:val="0"/>
                <w:smallCaps w:val="0"/>
                <w:color w:val="000000"/>
                <w:position w:val="-36"/>
                <w:sz w:val="24"/>
                <w:szCs w:val="24"/>
                <w:bdr w:val="nil"/>
                <w:rtl w:val="0"/>
              </w:rPr>
              <w:pict>
                <v:shape id="_x0000_i1192" type="#_x0000_t75" style="height:48pt;width:48pt">
                  <v:imagedata r:id="rId161"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1"/>
                    </w:rPr>
                    <w:pict>
                      <v:shape id="_x0000_i1193" type="#_x0000_t75" style="height:33pt;width:36.75pt">
                        <v:imagedata r:id="rId16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2"/>
                    </w:rPr>
                    <w:pict>
                      <v:shape id="_x0000_i1194" type="#_x0000_t75" style="height:43.5pt;width:25.5pt">
                        <v:imagedata r:id="rId16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2"/>
                    </w:rPr>
                    <w:pict>
                      <v:shape id="_x0000_i1195" type="#_x0000_t75" style="height:43.5pt;width:24.75pt">
                        <v:imagedata r:id="rId16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2"/>
                    </w:rPr>
                    <w:pict>
                      <v:shape id="_x0000_i1196" type="#_x0000_t75" style="height:43.5pt;width:41.25pt">
                        <v:imagedata r:id="rId16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2"/>
                    </w:rPr>
                    <w:pict>
                      <v:shape id="_x0000_i1197" type="#_x0000_t75" style="height:43.5pt;width:30.75pt">
                        <v:imagedata r:id="rId166"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Simplify </w:t>
            </w:r>
            <w:r>
              <w:rPr>
                <w:rStyle w:val="DefaultParagraphFont"/>
                <w:rFonts w:ascii="Times New Roman" w:eastAsia="Times New Roman" w:hAnsi="Times New Roman" w:cs="Times New Roman"/>
                <w:b w:val="0"/>
                <w:bCs w:val="0"/>
                <w:i w:val="0"/>
                <w:iCs w:val="0"/>
                <w:smallCaps w:val="0"/>
                <w:color w:val="000000"/>
                <w:position w:val="-36"/>
                <w:sz w:val="24"/>
                <w:szCs w:val="24"/>
                <w:bdr w:val="nil"/>
                <w:rtl w:val="0"/>
              </w:rPr>
              <w:pict>
                <v:shape id="_x0000_i1198" type="#_x0000_t75" style="height:48pt;width:56.25pt">
                  <v:imagedata r:id="rId167"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5"/>
                    </w:rPr>
                    <w:pict>
                      <v:shape id="_x0000_i1199" type="#_x0000_t75" style="height:27pt;width:51.75pt">
                        <v:imagedata r:id="rId16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5"/>
                    </w:rPr>
                    <w:pict>
                      <v:shape id="_x0000_i1200" type="#_x0000_t75" style="height:27pt;width:46.5pt">
                        <v:imagedata r:id="rId16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201" type="#_x0000_t75" style="height:13.5pt;width:21.75pt">
                        <v:imagedata r:id="rId17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5"/>
                    </w:rPr>
                    <w:pict>
                      <v:shape id="_x0000_i1202" type="#_x0000_t75" style="height:27pt;width:36pt">
                        <v:imagedata r:id="rId17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position w:val="-15"/>
                      <w:sz w:val="24"/>
                      <w:szCs w:val="24"/>
                      <w:bdr w:val="nil"/>
                      <w:rtl w:val="0"/>
                    </w:rPr>
                    <w:pict>
                      <v:shape id="_x0000_i1203" type="#_x0000_t75" style="height:27pt;width:46.5pt">
                        <v:imagedata r:id="rId172"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Many chemical and refining companies use "the rule of point six" to estimate the cost of new equipment. According to this rule, if a piece of equipment (such as storage tank) costs </w:t>
            </w:r>
            <w:r>
              <w:rPr>
                <w:rStyle w:val="DefaultParagraphFont"/>
                <w:rFonts w:ascii="Times New Roman" w:eastAsia="Times New Roman" w:hAnsi="Times New Roman" w:cs="Times New Roman"/>
                <w:b w:val="0"/>
                <w:bCs w:val="0"/>
                <w:i/>
                <w:iCs/>
                <w:smallCaps w:val="0"/>
                <w:color w:val="000000"/>
                <w:sz w:val="24"/>
                <w:szCs w:val="24"/>
                <w:bdr w:val="nil"/>
                <w:rtl w:val="0"/>
              </w:rPr>
              <w:t>C</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dollars, then the cost of similar equipment that is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times as large will be approximately </w:t>
            </w:r>
            <w:r>
              <w:rPr>
                <w:rStyle w:val="DefaultParagraphFont"/>
                <w:rFonts w:ascii="Times New Roman" w:eastAsia="Times New Roman" w:hAnsi="Times New Roman" w:cs="Times New Roman"/>
                <w:b w:val="0"/>
                <w:bCs w:val="0"/>
                <w:i w:val="0"/>
                <w:iCs w:val="0"/>
                <w:smallCaps w:val="0"/>
                <w:color w:val="000000"/>
                <w:position w:val="-15"/>
                <w:sz w:val="24"/>
                <w:szCs w:val="24"/>
                <w:bdr w:val="nil"/>
                <w:rtl w:val="0"/>
              </w:rPr>
              <w:pict>
                <v:shape id="_x0000_i1204" type="#_x0000_t75" style="height:27pt;width:30.75pt">
                  <v:imagedata r:id="rId173"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dollars. Use this rule of .6 to find how costs change if a company wants to grow its capacity to be eight times its current value.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increase the capacity by 700% costs only about 274%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increase the capacity by 700% costs only about 248%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increase the capacity by 700% costs only about 298%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increase the capacity by 700% costs only about 322%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increase the capacity by 700% costs only about 344% more.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relationship between the heart rate of an animal in beats per minute and its weight in pounds is given by </w:t>
            </w:r>
            <w:r>
              <w:rPr>
                <w:rStyle w:val="DefaultParagraphFont"/>
                <w:rFonts w:ascii="Times New Roman" w:eastAsia="Times New Roman" w:hAnsi="Times New Roman" w:cs="Times New Roman"/>
                <w:b w:val="0"/>
                <w:bCs w:val="0"/>
                <w:i w:val="0"/>
                <w:iCs w:val="0"/>
                <w:smallCaps w:val="0"/>
                <w:color w:val="000000"/>
                <w:position w:val="-32"/>
                <w:sz w:val="24"/>
                <w:szCs w:val="24"/>
                <w:bdr w:val="nil"/>
                <w:rtl w:val="0"/>
              </w:rPr>
              <w:pict>
                <v:shape id="_x0000_i1205" type="#_x0000_t75" style="height:43.5pt;width:144.75pt">
                  <v:imagedata r:id="rId174"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Estimate the heart rate of a 16-pound animal.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135 beats/minute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130 beats/minute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 beats/minute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beats/minute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beats/minute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Police or insurance investigators often want to estimate the speed of a car from the skidmarks it left while stopping. A study found that for standard tires on dry asphalt, the speed (in mph) is given approximately by </w:t>
            </w:r>
            <w:r>
              <w:rPr>
                <w:rStyle w:val="DefaultParagraphFont"/>
                <w:rFonts w:ascii="Times New Roman" w:eastAsia="Times New Roman" w:hAnsi="Times New Roman" w:cs="Times New Roman"/>
                <w:b w:val="0"/>
                <w:bCs w:val="0"/>
                <w:i w:val="0"/>
                <w:iCs w:val="0"/>
                <w:smallCaps w:val="0"/>
                <w:color w:val="000000"/>
                <w:position w:val="-9"/>
                <w:sz w:val="24"/>
                <w:szCs w:val="24"/>
                <w:bdr w:val="nil"/>
                <w:rtl w:val="0"/>
              </w:rPr>
              <w:pict>
                <v:shape id="_x0000_i1206" type="#_x0000_t75" style="height:21pt;width:57.75pt">
                  <v:imagedata r:id="rId175"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where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length of the skidmarks in feet. (This formula takes into account the deceleration that occurs even before the car begins to skid.) Estimate the speed of a car if it left skidmarks of 325 feet. Round your answer to nearest integer.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mph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mph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mph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mph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mph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of the graphs below represent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as a function of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p>
            <w:pPr>
              <w:pStyle w:val="p"/>
              <w:bidi w:val="0"/>
              <w:spacing w:before="0" w:beforeAutospacing="0" w:after="0" w:afterAutospacing="0"/>
              <w:jc w:val="left"/>
            </w:pPr>
            <w:r>
              <w:rPr>
                <w:position w:val="-276"/>
              </w:rPr>
              <w:pict>
                <v:shape id="_x0000_i1207" type="#_x0000_t75" style="height:4in;width:4in">
                  <v:imagedata r:id="rId176"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(b)</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position w:val="-276"/>
                <w:sz w:val="24"/>
                <w:szCs w:val="24"/>
                <w:bdr w:val="nil"/>
                <w:rtl w:val="0"/>
              </w:rPr>
              <w:pict>
                <v:shape id="_x0000_i1208" type="#_x0000_t75" style="height:4in;width:4in">
                  <v:imagedata r:id="rId177"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only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(a) and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only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neither (a) nor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of the graphs below represent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as a function of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p>
            <w:pPr>
              <w:pStyle w:val="p"/>
              <w:bidi w:val="0"/>
              <w:spacing w:before="0" w:beforeAutospacing="0" w:after="0" w:afterAutospacing="0"/>
              <w:jc w:val="left"/>
            </w:pPr>
            <w:r>
              <w:rPr>
                <w:position w:val="-204"/>
              </w:rPr>
              <w:pict>
                <v:shape id="_x0000_i1209" type="#_x0000_t75" style="height:3in;width:3in">
                  <v:imagedata r:id="rId178"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position w:val="-204"/>
                <w:sz w:val="24"/>
                <w:szCs w:val="24"/>
                <w:bdr w:val="nil"/>
                <w:rtl w:val="0"/>
              </w:rPr>
              <w:pict>
                <v:shape id="_x0000_i1210" type="#_x0000_t75" style="height:3in;width:3in">
                  <v:imagedata r:id="rId179"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(a) and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only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only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neither (a) nor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A function and its graph are given. Find the domain.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20"/>
              </w:rPr>
              <w:pict>
                <v:shape id="_x0000_i1211" type="#_x0000_t75" style="height:31.5pt;width:111pt">
                  <v:imagedata r:id="rId180"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position w:val="-276"/>
                <w:sz w:val="24"/>
                <w:szCs w:val="24"/>
                <w:bdr w:val="nil"/>
                <w:rtl w:val="0"/>
              </w:rPr>
              <w:pict>
                <v:shape id="_x0000_i1212" type="#_x0000_t75" style="height:4in;width:4in">
                  <v:imagedata r:id="rId181"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domain: </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213" type="#_x0000_t75" style="height:15pt;width:53.25pt">
                        <v:imagedata r:id="rId18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domain: </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214" type="#_x0000_t75" style="height:15pt;width:63.75pt">
                        <v:imagedata r:id="rId18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domain: </w:t>
                  </w:r>
                  <w:r>
                    <w:rPr>
                      <w:rStyle w:val="DefaultParagraphFont"/>
                      <w:rFonts w:ascii="Times New Roman" w:eastAsia="Times New Roman" w:hAnsi="Times New Roman" w:cs="Times New Roman"/>
                      <w:b w:val="0"/>
                      <w:bCs w:val="0"/>
                      <w:i w:val="0"/>
                      <w:iCs w:val="0"/>
                      <w:smallCaps w:val="0"/>
                      <w:color w:val="000000"/>
                      <w:position w:val="-2"/>
                      <w:sz w:val="24"/>
                      <w:szCs w:val="24"/>
                      <w:bdr w:val="nil"/>
                      <w:rtl w:val="0"/>
                    </w:rPr>
                    <w:pict>
                      <v:shape id="_x0000_i1215" type="#_x0000_t75" style="height:13.5pt;width:58.5pt">
                        <v:imagedata r:id="rId18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domain: </w:t>
                  </w:r>
                  <w:r>
                    <w:rPr>
                      <w:rStyle w:val="DefaultParagraphFont"/>
                      <w:rFonts w:ascii="Times New Roman" w:eastAsia="Times New Roman" w:hAnsi="Times New Roman" w:cs="Times New Roman"/>
                      <w:b w:val="0"/>
                      <w:bCs w:val="0"/>
                      <w:i w:val="0"/>
                      <w:iCs w:val="0"/>
                      <w:smallCaps w:val="0"/>
                      <w:color w:val="000000"/>
                      <w:position w:val="-2"/>
                      <w:sz w:val="24"/>
                      <w:szCs w:val="24"/>
                      <w:bdr w:val="nil"/>
                      <w:rtl w:val="0"/>
                    </w:rPr>
                    <w:pict>
                      <v:shape id="_x0000_i1216" type="#_x0000_t75" style="height:13.5pt;width:59.25pt">
                        <v:imagedata r:id="rId18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domain: </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217" type="#_x0000_t75" style="height:15pt;width:58.5pt">
                        <v:imagedata r:id="rId186"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Find the domain and range of the function graphed below.</w:t>
            </w:r>
          </w:p>
          <w:p>
            <w:pPr>
              <w:pStyle w:val="p"/>
              <w:bidi w:val="0"/>
              <w:spacing w:before="0" w:beforeAutospacing="0" w:after="0" w:afterAutospacing="0"/>
              <w:jc w:val="left"/>
            </w:pPr>
            <w:r>
              <w:rPr>
                <w:position w:val="-204"/>
              </w:rPr>
              <w:pict>
                <v:shape id="_x0000_i1218" type="#_x0000_t75" style="height:3in;width:3in">
                  <v:imagedata r:id="rId187"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position w:val="-6"/>
                      <w:sz w:val="24"/>
                      <w:szCs w:val="24"/>
                      <w:bdr w:val="nil"/>
                      <w:rtl w:val="0"/>
                    </w:rPr>
                    <w:pict>
                      <v:shape id="_x0000_i1219" type="#_x0000_t75" style="height:18pt;width:213pt">
                        <v:imagedata r:id="rId18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position w:val="-6"/>
                      <w:sz w:val="24"/>
                      <w:szCs w:val="24"/>
                      <w:bdr w:val="nil"/>
                      <w:rtl w:val="0"/>
                    </w:rPr>
                    <w:pict>
                      <v:shape id="_x0000_i1220" type="#_x0000_t75" style="height:18pt;width:213pt">
                        <v:imagedata r:id="rId18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position w:val="-6"/>
                      <w:sz w:val="24"/>
                      <w:szCs w:val="24"/>
                      <w:bdr w:val="nil"/>
                      <w:rtl w:val="0"/>
                    </w:rPr>
                    <w:pict>
                      <v:shape id="_x0000_i1221" type="#_x0000_t75" style="height:18pt;width:174.75pt">
                        <v:imagedata r:id="rId19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position w:val="-6"/>
                      <w:sz w:val="24"/>
                      <w:szCs w:val="24"/>
                      <w:bdr w:val="nil"/>
                      <w:rtl w:val="0"/>
                    </w:rPr>
                    <w:pict>
                      <v:shape id="_x0000_i1222" type="#_x0000_t75" style="height:18pt;width:174.75pt">
                        <v:imagedata r:id="rId19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position w:val="-6"/>
                      <w:sz w:val="24"/>
                      <w:szCs w:val="24"/>
                      <w:bdr w:val="nil"/>
                      <w:rtl w:val="0"/>
                    </w:rPr>
                    <w:pict>
                      <v:shape id="_x0000_i1223" type="#_x0000_t75" style="height:18pt;width:222.75pt">
                        <v:imagedata r:id="rId192"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For the function </w:t>
            </w:r>
            <w:r>
              <w:rPr>
                <w:rStyle w:val="DefaultParagraphFont"/>
                <w:rFonts w:ascii="Times New Roman" w:eastAsia="Times New Roman" w:hAnsi="Times New Roman" w:cs="Times New Roman"/>
                <w:b w:val="0"/>
                <w:bCs w:val="0"/>
                <w:i w:val="0"/>
                <w:iCs w:val="0"/>
                <w:smallCaps w:val="0"/>
                <w:color w:val="000000"/>
                <w:position w:val="-20"/>
                <w:sz w:val="24"/>
                <w:szCs w:val="24"/>
                <w:bdr w:val="nil"/>
                <w:rtl w:val="0"/>
              </w:rPr>
              <w:pict>
                <v:shape id="_x0000_i1224" type="#_x0000_t75" style="height:31.5pt;width:60.75pt">
                  <v:imagedata r:id="rId193"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find </w:t>
            </w:r>
            <w:r>
              <w:rPr>
                <w:rStyle w:val="DefaultParagraphFont"/>
                <w:rFonts w:ascii="Times New Roman" w:eastAsia="Times New Roman" w:hAnsi="Times New Roman" w:cs="Times New Roman"/>
                <w:b w:val="0"/>
                <w:bCs w:val="0"/>
                <w:i/>
                <w:iCs/>
                <w:smallCaps w:val="0"/>
                <w:color w:val="000000"/>
                <w:sz w:val="24"/>
                <w:szCs w:val="24"/>
                <w:bdr w:val="nil"/>
                <w:rtl w:val="0"/>
              </w:rPr>
              <w:t>h</w:t>
            </w:r>
            <w:r>
              <w:rPr>
                <w:rStyle w:val="DefaultParagraphFont"/>
                <w:rFonts w:ascii="Times New Roman" w:eastAsia="Times New Roman" w:hAnsi="Times New Roman" w:cs="Times New Roman"/>
                <w:b w:val="0"/>
                <w:bCs w:val="0"/>
                <w:i w:val="0"/>
                <w:iCs w:val="0"/>
                <w:smallCaps w:val="0"/>
                <w:color w:val="000000"/>
                <w:sz w:val="24"/>
                <w:szCs w:val="24"/>
                <w:bdr w:val="nil"/>
                <w:rtl w:val="0"/>
              </w:rPr>
              <w:t>(8).</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h</w:t>
                  </w:r>
                  <w:r>
                    <w:rPr>
                      <w:rStyle w:val="DefaultParagraphFont"/>
                      <w:rFonts w:ascii="Times New Roman" w:eastAsia="Times New Roman" w:hAnsi="Times New Roman" w:cs="Times New Roman"/>
                      <w:b w:val="0"/>
                      <w:bCs w:val="0"/>
                      <w:i w:val="0"/>
                      <w:iCs w:val="0"/>
                      <w:smallCaps w:val="0"/>
                      <w:color w:val="000000"/>
                      <w:sz w:val="24"/>
                      <w:szCs w:val="24"/>
                      <w:bdr w:val="nil"/>
                      <w:rtl w:val="0"/>
                    </w:rPr>
                    <w:t>(8) = </w:t>
                  </w:r>
                  <w:r>
                    <w:rPr>
                      <w:rStyle w:val="DefaultParagraphFont"/>
                      <w:rFonts w:ascii="Times New Roman" w:eastAsia="Times New Roman" w:hAnsi="Times New Roman" w:cs="Times New Roman"/>
                      <w:b w:val="0"/>
                      <w:bCs w:val="0"/>
                      <w:i w:val="0"/>
                      <w:iCs w:val="0"/>
                      <w:smallCaps w:val="0"/>
                      <w:color w:val="000000"/>
                      <w:position w:val="-13"/>
                      <w:sz w:val="24"/>
                      <w:szCs w:val="24"/>
                      <w:bdr w:val="nil"/>
                      <w:rtl w:val="0"/>
                    </w:rPr>
                    <w:pict>
                      <v:shape id="_x0000_i1225" type="#_x0000_t75" style="height:24.75pt;width:11.25pt">
                        <v:imagedata r:id="rId19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h</w:t>
                  </w:r>
                  <w:r>
                    <w:rPr>
                      <w:rStyle w:val="DefaultParagraphFont"/>
                      <w:rFonts w:ascii="Times New Roman" w:eastAsia="Times New Roman" w:hAnsi="Times New Roman" w:cs="Times New Roman"/>
                      <w:b w:val="0"/>
                      <w:bCs w:val="0"/>
                      <w:i w:val="0"/>
                      <w:iCs w:val="0"/>
                      <w:smallCaps w:val="0"/>
                      <w:color w:val="000000"/>
                      <w:sz w:val="24"/>
                      <w:szCs w:val="24"/>
                      <w:bdr w:val="nil"/>
                      <w:rtl w:val="0"/>
                    </w:rPr>
                    <w:t>(8) = </w:t>
                  </w:r>
                  <w:r>
                    <w:rPr>
                      <w:rStyle w:val="DefaultParagraphFont"/>
                      <w:rFonts w:ascii="Times New Roman" w:eastAsia="Times New Roman" w:hAnsi="Times New Roman" w:cs="Times New Roman"/>
                      <w:b w:val="0"/>
                      <w:bCs w:val="0"/>
                      <w:i w:val="0"/>
                      <w:iCs w:val="0"/>
                      <w:smallCaps w:val="0"/>
                      <w:color w:val="000000"/>
                      <w:position w:val="-13"/>
                      <w:sz w:val="24"/>
                      <w:szCs w:val="24"/>
                      <w:bdr w:val="nil"/>
                      <w:rtl w:val="0"/>
                    </w:rPr>
                    <w:pict>
                      <v:shape id="_x0000_i1226" type="#_x0000_t75" style="height:24.75pt;width:5.25pt">
                        <v:imagedata r:id="rId19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h</w:t>
                  </w:r>
                  <w:r>
                    <w:rPr>
                      <w:rStyle w:val="DefaultParagraphFont"/>
                      <w:rFonts w:ascii="Times New Roman" w:eastAsia="Times New Roman" w:hAnsi="Times New Roman" w:cs="Times New Roman"/>
                      <w:b w:val="0"/>
                      <w:bCs w:val="0"/>
                      <w:i w:val="0"/>
                      <w:iCs w:val="0"/>
                      <w:smallCaps w:val="0"/>
                      <w:color w:val="000000"/>
                      <w:sz w:val="24"/>
                      <w:szCs w:val="24"/>
                      <w:bdr w:val="nil"/>
                      <w:rtl w:val="0"/>
                    </w:rPr>
                    <w:t>(8) = 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h</w:t>
                  </w:r>
                  <w:r>
                    <w:rPr>
                      <w:rStyle w:val="DefaultParagraphFont"/>
                      <w:rFonts w:ascii="Times New Roman" w:eastAsia="Times New Roman" w:hAnsi="Times New Roman" w:cs="Times New Roman"/>
                      <w:b w:val="0"/>
                      <w:bCs w:val="0"/>
                      <w:i w:val="0"/>
                      <w:iCs w:val="0"/>
                      <w:smallCaps w:val="0"/>
                      <w:color w:val="000000"/>
                      <w:sz w:val="24"/>
                      <w:szCs w:val="24"/>
                      <w:bdr w:val="nil"/>
                      <w:rtl w:val="0"/>
                    </w:rPr>
                    <w:t>(8) = 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h</w:t>
                  </w:r>
                  <w:r>
                    <w:rPr>
                      <w:rStyle w:val="DefaultParagraphFont"/>
                      <w:rFonts w:ascii="Times New Roman" w:eastAsia="Times New Roman" w:hAnsi="Times New Roman" w:cs="Times New Roman"/>
                      <w:b w:val="0"/>
                      <w:bCs w:val="0"/>
                      <w:i w:val="0"/>
                      <w:iCs w:val="0"/>
                      <w:smallCaps w:val="0"/>
                      <w:color w:val="000000"/>
                      <w:sz w:val="24"/>
                      <w:szCs w:val="24"/>
                      <w:bdr w:val="nil"/>
                      <w:rtl w:val="0"/>
                    </w:rPr>
                    <w:t>(8) = 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Find the domain of the function </w:t>
            </w:r>
            <w:r>
              <w:rPr>
                <w:rStyle w:val="DefaultParagraphFont"/>
                <w:rFonts w:ascii="Times New Roman" w:eastAsia="Times New Roman" w:hAnsi="Times New Roman" w:cs="Times New Roman"/>
                <w:b w:val="0"/>
                <w:bCs w:val="0"/>
                <w:i w:val="0"/>
                <w:iCs w:val="0"/>
                <w:smallCaps w:val="0"/>
                <w:color w:val="000000"/>
                <w:position w:val="-20"/>
                <w:sz w:val="24"/>
                <w:szCs w:val="24"/>
                <w:bdr w:val="nil"/>
                <w:rtl w:val="0"/>
              </w:rPr>
              <w:pict>
                <v:shape id="_x0000_i1227" type="#_x0000_t75" style="height:31.5pt;width:60.75pt">
                  <v:imagedata r:id="rId196"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228" type="#_x0000_t75" style="height:18pt;width:44.25pt">
                        <v:imagedata r:id="rId19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229" type="#_x0000_t75" style="height:18pt;width:56.25pt">
                        <v:imagedata r:id="rId19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230" type="#_x0000_t75" style="height:18pt;width:54.75pt">
                        <v:imagedata r:id="rId19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231" type="#_x0000_t75" style="height:18pt;width:45.75pt">
                        <v:imagedata r:id="rId20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232" type="#_x0000_t75" style="height:18pt;width:44.25pt">
                        <v:imagedata r:id="rId201"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Find the range of the function </w:t>
            </w:r>
            <w:r>
              <w:rPr>
                <w:rStyle w:val="DefaultParagraphFont"/>
                <w:rFonts w:ascii="Times New Roman" w:eastAsia="Times New Roman" w:hAnsi="Times New Roman" w:cs="Times New Roman"/>
                <w:b w:val="0"/>
                <w:bCs w:val="0"/>
                <w:i w:val="0"/>
                <w:iCs w:val="0"/>
                <w:smallCaps w:val="0"/>
                <w:color w:val="000000"/>
                <w:position w:val="-20"/>
                <w:sz w:val="24"/>
                <w:szCs w:val="24"/>
                <w:bdr w:val="nil"/>
                <w:rtl w:val="0"/>
              </w:rPr>
              <w:pict>
                <v:shape id="_x0000_i1233" type="#_x0000_t75" style="height:31.5pt;width:60.75pt">
                  <v:imagedata r:id="rId202"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234" type="#_x0000_t75" style="height:18pt;width:45.75pt">
                        <v:imagedata r:id="rId20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235" type="#_x0000_t75" style="height:18pt;width:45.75pt">
                        <v:imagedata r:id="rId20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236" type="#_x0000_t75" style="height:18pt;width:56.25pt">
                        <v:imagedata r:id="rId20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237" type="#_x0000_t75" style="height:18pt;width:56.25pt">
                        <v:imagedata r:id="rId20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238" type="#_x0000_t75" style="height:18pt;width:45.75pt">
                        <v:imagedata r:id="rId207"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Find the domain and range of the function below.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1"/>
              </w:rPr>
              <w:pict>
                <v:shape id="_x0000_i1239" type="#_x0000_t75" style="height:22.5pt;width:54.75pt">
                  <v:imagedata r:id="rId208"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domain: real numbers </w:t>
                  </w:r>
                  <w:r>
                    <w:rPr>
                      <w:rStyle w:val="DefaultParagraphFont"/>
                      <w:rFonts w:ascii="Times New Roman" w:eastAsia="Times New Roman" w:hAnsi="Times New Roman" w:cs="Times New Roman"/>
                      <w:b w:val="0"/>
                      <w:bCs w:val="0"/>
                      <w:i w:val="0"/>
                      <w:iCs w:val="0"/>
                      <w:smallCaps w:val="0"/>
                      <w:color w:val="000000"/>
                      <w:position w:val="-2"/>
                      <w:sz w:val="24"/>
                      <w:szCs w:val="24"/>
                      <w:bdr w:val="nil"/>
                      <w:rtl w:val="0"/>
                    </w:rPr>
                    <w:pict>
                      <v:shape id="_x0000_i1240" type="#_x0000_t75" style="height:13.5pt;width:33.75pt">
                        <v:imagedata r:id="rId209"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range: real numbers </w:t>
                  </w:r>
                  <w:r>
                    <w:rPr>
                      <w:rStyle w:val="DefaultParagraphFont"/>
                      <w:rFonts w:ascii="Times New Roman" w:eastAsia="Times New Roman" w:hAnsi="Times New Roman" w:cs="Times New Roman"/>
                      <w:b w:val="0"/>
                      <w:bCs w:val="0"/>
                      <w:i w:val="0"/>
                      <w:iCs w:val="0"/>
                      <w:smallCaps w:val="0"/>
                      <w:color w:val="000000"/>
                      <w:position w:val="-2"/>
                      <w:sz w:val="24"/>
                      <w:szCs w:val="24"/>
                      <w:bdr w:val="nil"/>
                      <w:rtl w:val="0"/>
                    </w:rPr>
                    <w:pict>
                      <v:shape id="_x0000_i1241" type="#_x0000_t75" style="height:13.5pt;width:34.5pt">
                        <v:imagedata r:id="rId21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domain: real numbers </w:t>
                  </w:r>
                  <w:r>
                    <w:rPr>
                      <w:rStyle w:val="DefaultParagraphFont"/>
                      <w:rFonts w:ascii="Times New Roman" w:eastAsia="Times New Roman" w:hAnsi="Times New Roman" w:cs="Times New Roman"/>
                      <w:b w:val="0"/>
                      <w:bCs w:val="0"/>
                      <w:i w:val="0"/>
                      <w:iCs w:val="0"/>
                      <w:smallCaps w:val="0"/>
                      <w:color w:val="000000"/>
                      <w:position w:val="-2"/>
                      <w:sz w:val="24"/>
                      <w:szCs w:val="24"/>
                      <w:bdr w:val="nil"/>
                      <w:rtl w:val="0"/>
                    </w:rPr>
                    <w:pict>
                      <v:shape id="_x0000_i1242" type="#_x0000_t75" style="height:13.5pt;width:33.75pt">
                        <v:imagedata r:id="rId209"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range: real numbers </w:t>
                  </w:r>
                  <w:r>
                    <w:rPr>
                      <w:rStyle w:val="DefaultParagraphFont"/>
                      <w:rFonts w:ascii="Times New Roman" w:eastAsia="Times New Roman" w:hAnsi="Times New Roman" w:cs="Times New Roman"/>
                      <w:b w:val="0"/>
                      <w:bCs w:val="0"/>
                      <w:i w:val="0"/>
                      <w:iCs w:val="0"/>
                      <w:smallCaps w:val="0"/>
                      <w:color w:val="000000"/>
                      <w:position w:val="-2"/>
                      <w:sz w:val="24"/>
                      <w:szCs w:val="24"/>
                      <w:bdr w:val="nil"/>
                      <w:rtl w:val="0"/>
                    </w:rPr>
                    <w:pict>
                      <v:shape id="_x0000_i1243" type="#_x0000_t75" style="height:13.5pt;width:24pt">
                        <v:imagedata r:id="rId21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domain: all reals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range: real numbers </w:t>
                  </w:r>
                  <w:r>
                    <w:rPr>
                      <w:rStyle w:val="DefaultParagraphFont"/>
                      <w:rFonts w:ascii="Times New Roman" w:eastAsia="Times New Roman" w:hAnsi="Times New Roman" w:cs="Times New Roman"/>
                      <w:b w:val="0"/>
                      <w:bCs w:val="0"/>
                      <w:i w:val="0"/>
                      <w:iCs w:val="0"/>
                      <w:smallCaps w:val="0"/>
                      <w:color w:val="000000"/>
                      <w:position w:val="-2"/>
                      <w:sz w:val="24"/>
                      <w:szCs w:val="24"/>
                      <w:bdr w:val="nil"/>
                      <w:rtl w:val="0"/>
                    </w:rPr>
                    <w:pict>
                      <v:shape id="_x0000_i1244" type="#_x0000_t75" style="height:13.5pt;width:24pt">
                        <v:imagedata r:id="rId21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domain: real numbers </w:t>
                  </w:r>
                  <w:r>
                    <w:rPr>
                      <w:rStyle w:val="DefaultParagraphFont"/>
                      <w:rFonts w:ascii="Times New Roman" w:eastAsia="Times New Roman" w:hAnsi="Times New Roman" w:cs="Times New Roman"/>
                      <w:b w:val="0"/>
                      <w:bCs w:val="0"/>
                      <w:i w:val="0"/>
                      <w:iCs w:val="0"/>
                      <w:smallCaps w:val="0"/>
                      <w:color w:val="000000"/>
                      <w:position w:val="-2"/>
                      <w:sz w:val="24"/>
                      <w:szCs w:val="24"/>
                      <w:bdr w:val="nil"/>
                      <w:rtl w:val="0"/>
                    </w:rPr>
                    <w:pict>
                      <v:shape id="_x0000_i1245" type="#_x0000_t75" style="height:13.5pt;width:23.25pt">
                        <v:imagedata r:id="rId213"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range: real numbers </w:t>
                  </w:r>
                  <w:r>
                    <w:rPr>
                      <w:rStyle w:val="DefaultParagraphFont"/>
                      <w:rFonts w:ascii="Times New Roman" w:eastAsia="Times New Roman" w:hAnsi="Times New Roman" w:cs="Times New Roman"/>
                      <w:b w:val="0"/>
                      <w:bCs w:val="0"/>
                      <w:i w:val="0"/>
                      <w:iCs w:val="0"/>
                      <w:smallCaps w:val="0"/>
                      <w:color w:val="000000"/>
                      <w:position w:val="-2"/>
                      <w:sz w:val="24"/>
                      <w:szCs w:val="24"/>
                      <w:bdr w:val="nil"/>
                      <w:rtl w:val="0"/>
                    </w:rPr>
                    <w:pict>
                      <v:shape id="_x0000_i1246" type="#_x0000_t75" style="height:13.5pt;width:34.5pt">
                        <v:imagedata r:id="rId21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domain: all reals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range: real numbers </w:t>
                  </w:r>
                  <w:r>
                    <w:rPr>
                      <w:rStyle w:val="DefaultParagraphFont"/>
                      <w:rFonts w:ascii="Times New Roman" w:eastAsia="Times New Roman" w:hAnsi="Times New Roman" w:cs="Times New Roman"/>
                      <w:b w:val="0"/>
                      <w:bCs w:val="0"/>
                      <w:i w:val="0"/>
                      <w:iCs w:val="0"/>
                      <w:smallCaps w:val="0"/>
                      <w:color w:val="000000"/>
                      <w:position w:val="-2"/>
                      <w:sz w:val="24"/>
                      <w:szCs w:val="24"/>
                      <w:bdr w:val="nil"/>
                      <w:rtl w:val="0"/>
                    </w:rPr>
                    <w:pict>
                      <v:shape id="_x0000_i1247" type="#_x0000_t75" style="height:13.5pt;width:24pt">
                        <v:imagedata r:id="rId211"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For the function </w:t>
            </w:r>
            <w:r>
              <w:rPr>
                <w:rStyle w:val="DefaultParagraphFont"/>
                <w:rFonts w:ascii="Times New Roman" w:eastAsia="Times New Roman" w:hAnsi="Times New Roman" w:cs="Times New Roman"/>
                <w:b w:val="0"/>
                <w:bCs w:val="0"/>
                <w:i w:val="0"/>
                <w:iCs w:val="0"/>
                <w:smallCaps w:val="0"/>
                <w:color w:val="000000"/>
                <w:position w:val="-38"/>
                <w:sz w:val="24"/>
                <w:szCs w:val="24"/>
                <w:bdr w:val="nil"/>
                <w:rtl w:val="0"/>
              </w:rPr>
              <w:pict>
                <v:shape id="_x0000_i1248" type="#_x0000_t75" style="height:49.5pt;width:50.25pt">
                  <v:imagedata r:id="rId214"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find </w:t>
            </w:r>
            <w:r>
              <w:rPr>
                <w:rStyle w:val="DefaultParagraphFont"/>
                <w:rFonts w:ascii="Times New Roman" w:eastAsia="Times New Roman" w:hAnsi="Times New Roman" w:cs="Times New Roman"/>
                <w:b w:val="0"/>
                <w:bCs w:val="0"/>
                <w:i/>
                <w:iCs/>
                <w:smallCaps w:val="0"/>
                <w:color w:val="000000"/>
                <w:sz w:val="24"/>
                <w:szCs w:val="24"/>
                <w:bdr w:val="nil"/>
                <w:rtl w:val="0"/>
              </w:rPr>
              <w:t>h</w:t>
            </w:r>
            <w:r>
              <w:rPr>
                <w:rStyle w:val="DefaultParagraphFont"/>
                <w:rFonts w:ascii="Times New Roman" w:eastAsia="Times New Roman" w:hAnsi="Times New Roman" w:cs="Times New Roman"/>
                <w:b w:val="0"/>
                <w:bCs w:val="0"/>
                <w:i w:val="0"/>
                <w:iCs w:val="0"/>
                <w:smallCaps w:val="0"/>
                <w:color w:val="000000"/>
                <w:sz w:val="24"/>
                <w:szCs w:val="24"/>
                <w:bdr w:val="nil"/>
                <w:rtl w:val="0"/>
              </w:rPr>
              <w:t>(32).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h</w:t>
                  </w:r>
                  <w:r>
                    <w:rPr>
                      <w:rStyle w:val="DefaultParagraphFont"/>
                      <w:rFonts w:ascii="Times New Roman" w:eastAsia="Times New Roman" w:hAnsi="Times New Roman" w:cs="Times New Roman"/>
                      <w:b w:val="0"/>
                      <w:bCs w:val="0"/>
                      <w:i w:val="0"/>
                      <w:iCs w:val="0"/>
                      <w:smallCaps w:val="0"/>
                      <w:color w:val="000000"/>
                      <w:sz w:val="24"/>
                      <w:szCs w:val="24"/>
                      <w:bdr w:val="nil"/>
                      <w:rtl w:val="0"/>
                    </w:rPr>
                    <w:t>(32) =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h</w:t>
                  </w:r>
                  <w:r>
                    <w:rPr>
                      <w:rStyle w:val="DefaultParagraphFont"/>
                      <w:rFonts w:ascii="Times New Roman" w:eastAsia="Times New Roman" w:hAnsi="Times New Roman" w:cs="Times New Roman"/>
                      <w:b w:val="0"/>
                      <w:bCs w:val="0"/>
                      <w:i w:val="0"/>
                      <w:iCs w:val="0"/>
                      <w:smallCaps w:val="0"/>
                      <w:color w:val="000000"/>
                      <w:sz w:val="24"/>
                      <w:szCs w:val="24"/>
                      <w:bdr w:val="nil"/>
                      <w:rtl w:val="0"/>
                    </w:rPr>
                    <w:t>(32) = –5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h</w:t>
                  </w:r>
                  <w:r>
                    <w:rPr>
                      <w:rStyle w:val="DefaultParagraphFont"/>
                      <w:rFonts w:ascii="Times New Roman" w:eastAsia="Times New Roman" w:hAnsi="Times New Roman" w:cs="Times New Roman"/>
                      <w:b w:val="0"/>
                      <w:bCs w:val="0"/>
                      <w:i w:val="0"/>
                      <w:iCs w:val="0"/>
                      <w:smallCaps w:val="0"/>
                      <w:color w:val="000000"/>
                      <w:sz w:val="24"/>
                      <w:szCs w:val="24"/>
                      <w:bdr w:val="nil"/>
                      <w:rtl w:val="0"/>
                    </w:rPr>
                    <w:t>(32) =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h</w:t>
                  </w:r>
                  <w:r>
                    <w:rPr>
                      <w:rStyle w:val="DefaultParagraphFont"/>
                      <w:rFonts w:ascii="Times New Roman" w:eastAsia="Times New Roman" w:hAnsi="Times New Roman" w:cs="Times New Roman"/>
                      <w:b w:val="0"/>
                      <w:bCs w:val="0"/>
                      <w:i w:val="0"/>
                      <w:iCs w:val="0"/>
                      <w:smallCaps w:val="0"/>
                      <w:color w:val="000000"/>
                      <w:sz w:val="24"/>
                      <w:szCs w:val="24"/>
                      <w:bdr w:val="nil"/>
                      <w:rtl w:val="0"/>
                    </w:rPr>
                    <w:t>(32) =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h</w:t>
                  </w:r>
                  <w:r>
                    <w:rPr>
                      <w:rStyle w:val="DefaultParagraphFont"/>
                      <w:rFonts w:ascii="Times New Roman" w:eastAsia="Times New Roman" w:hAnsi="Times New Roman" w:cs="Times New Roman"/>
                      <w:b w:val="0"/>
                      <w:bCs w:val="0"/>
                      <w:i w:val="0"/>
                      <w:iCs w:val="0"/>
                      <w:smallCaps w:val="0"/>
                      <w:color w:val="000000"/>
                      <w:sz w:val="24"/>
                      <w:szCs w:val="24"/>
                      <w:bdr w:val="nil"/>
                      <w:rtl w:val="0"/>
                    </w:rPr>
                    <w:t>(32) = 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Find the domain of the function </w:t>
            </w:r>
            <w:r>
              <w:rPr>
                <w:rStyle w:val="DefaultParagraphFont"/>
                <w:rFonts w:ascii="Times New Roman" w:eastAsia="Times New Roman" w:hAnsi="Times New Roman" w:cs="Times New Roman"/>
                <w:b w:val="0"/>
                <w:bCs w:val="0"/>
                <w:i w:val="0"/>
                <w:iCs w:val="0"/>
                <w:smallCaps w:val="0"/>
                <w:color w:val="000000"/>
                <w:position w:val="-38"/>
                <w:sz w:val="24"/>
                <w:szCs w:val="24"/>
                <w:bdr w:val="nil"/>
                <w:rtl w:val="0"/>
              </w:rPr>
              <w:pict>
                <v:shape id="_x0000_i1249" type="#_x0000_t75" style="height:49.5pt;width:55.5pt">
                  <v:imagedata r:id="rId215"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250" type="#_x0000_t75" style="height:18pt;width:44.25pt">
                        <v:imagedata r:id="rId21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251" type="#_x0000_t75" style="height:18pt;width:42pt">
                        <v:imagedata r:id="rId21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252" type="#_x0000_t75" style="height:18pt;width:49.5pt">
                        <v:imagedata r:id="rId21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253" type="#_x0000_t75" style="height:18pt;width:49.5pt">
                        <v:imagedata r:id="rId21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254" type="#_x0000_t75" style="height:18pt;width:44.25pt">
                        <v:imagedata r:id="rId220"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Find the range of the function </w:t>
            </w:r>
            <w:r>
              <w:rPr>
                <w:rStyle w:val="DefaultParagraphFont"/>
                <w:rFonts w:ascii="Times New Roman" w:eastAsia="Times New Roman" w:hAnsi="Times New Roman" w:cs="Times New Roman"/>
                <w:b w:val="0"/>
                <w:bCs w:val="0"/>
                <w:i w:val="0"/>
                <w:iCs w:val="0"/>
                <w:smallCaps w:val="0"/>
                <w:color w:val="000000"/>
                <w:position w:val="-38"/>
                <w:sz w:val="24"/>
                <w:szCs w:val="24"/>
                <w:bdr w:val="nil"/>
                <w:rtl w:val="0"/>
              </w:rPr>
              <w:pict>
                <v:shape id="_x0000_i1255" type="#_x0000_t75" style="height:49.5pt;width:55.5pt">
                  <v:imagedata r:id="rId221"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256" type="#_x0000_t75" style="height:18pt;width:44.25pt">
                        <v:imagedata r:id="rId22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257" type="#_x0000_t75" style="height:18pt;width:44.25pt">
                        <v:imagedata r:id="rId22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258" type="#_x0000_t75" style="height:18pt;width:49.5pt">
                        <v:imagedata r:id="rId22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259" type="#_x0000_t75" style="height:18pt;width:44.25pt">
                        <v:imagedata r:id="rId22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260" type="#_x0000_t75" style="height:18pt;width:49.5pt">
                        <v:imagedata r:id="rId226"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For the function </w:t>
            </w:r>
            <w:r>
              <w:rPr>
                <w:rStyle w:val="DefaultParagraphFont"/>
                <w:rFonts w:ascii="Times New Roman" w:eastAsia="Times New Roman" w:hAnsi="Times New Roman" w:cs="Times New Roman"/>
                <w:b w:val="0"/>
                <w:bCs w:val="0"/>
                <w:i w:val="0"/>
                <w:iCs w:val="0"/>
                <w:smallCaps w:val="0"/>
                <w:color w:val="000000"/>
                <w:position w:val="-20"/>
                <w:sz w:val="24"/>
                <w:szCs w:val="24"/>
                <w:bdr w:val="nil"/>
                <w:rtl w:val="0"/>
              </w:rPr>
              <w:pict>
                <v:shape id="_x0000_i1261" type="#_x0000_t75" style="height:31.5pt;width:78.75pt">
                  <v:imagedata r:id="rId227"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find </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262" type="#_x0000_t75" style="height:15pt;width:21.75pt">
                  <v:imagedata r:id="rId228"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263" type="#_x0000_t75" style="height:15pt;width:39.75pt">
                        <v:imagedata r:id="rId22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264" type="#_x0000_t75" style="height:15pt;width:45.75pt">
                        <v:imagedata r:id="rId23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265" type="#_x0000_t75" style="height:15pt;width:56.25pt">
                        <v:imagedata r:id="rId23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266" type="#_x0000_t75" style="height:15pt;width:50.25pt">
                        <v:imagedata r:id="rId23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267" type="#_x0000_t75" style="height:15pt;width:39.75pt">
                        <v:imagedata r:id="rId233"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Find the domain of the function </w:t>
            </w:r>
            <w:r>
              <w:rPr>
                <w:rStyle w:val="DefaultParagraphFont"/>
                <w:rFonts w:ascii="Times New Roman" w:eastAsia="Times New Roman" w:hAnsi="Times New Roman" w:cs="Times New Roman"/>
                <w:b w:val="0"/>
                <w:bCs w:val="0"/>
                <w:i w:val="0"/>
                <w:iCs w:val="0"/>
                <w:smallCaps w:val="0"/>
                <w:color w:val="000000"/>
                <w:position w:val="-14"/>
                <w:sz w:val="24"/>
                <w:szCs w:val="24"/>
                <w:bdr w:val="nil"/>
                <w:rtl w:val="0"/>
              </w:rPr>
              <w:pict>
                <v:shape id="_x0000_i1268" type="#_x0000_t75" style="height:25.5pt;width:78pt">
                  <v:imagedata r:id="rId234"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269" type="#_x0000_t75" style="height:18pt;width:44.25pt">
                        <v:imagedata r:id="rId23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270" type="#_x0000_t75" style="height:18pt;width:54.75pt">
                        <v:imagedata r:id="rId23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271" type="#_x0000_t75" style="height:18pt;width:69pt">
                        <v:imagedata r:id="rId23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272" type="#_x0000_t75" style="height:18pt;width:69pt">
                        <v:imagedata r:id="rId23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273" type="#_x0000_t75" style="height:18pt;width:45.75pt">
                        <v:imagedata r:id="rId239"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Find the range of the function </w:t>
            </w:r>
            <w:r>
              <w:rPr>
                <w:rStyle w:val="DefaultParagraphFont"/>
                <w:rFonts w:ascii="Times New Roman" w:eastAsia="Times New Roman" w:hAnsi="Times New Roman" w:cs="Times New Roman"/>
                <w:b w:val="0"/>
                <w:bCs w:val="0"/>
                <w:i w:val="0"/>
                <w:iCs w:val="0"/>
                <w:smallCaps w:val="0"/>
                <w:color w:val="000000"/>
                <w:position w:val="-14"/>
                <w:sz w:val="24"/>
                <w:szCs w:val="24"/>
                <w:bdr w:val="nil"/>
                <w:rtl w:val="0"/>
              </w:rPr>
              <w:pict>
                <v:shape id="_x0000_i1274" type="#_x0000_t75" style="height:25.5pt;width:78pt">
                  <v:imagedata r:id="rId240"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275" type="#_x0000_t75" style="height:18pt;width:44.25pt">
                        <v:imagedata r:id="rId24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276" type="#_x0000_t75" style="height:18pt;width:44.25pt">
                        <v:imagedata r:id="rId24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277" type="#_x0000_t75" style="height:18pt;width:71.25pt">
                        <v:imagedata r:id="rId24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278" type="#_x0000_t75" style="height:18pt;width:45.75pt">
                        <v:imagedata r:id="rId24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279" type="#_x0000_t75" style="height:18pt;width:60.75pt">
                        <v:imagedata r:id="rId245"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Graph the function </w:t>
            </w:r>
            <w:r>
              <w:rPr>
                <w:rStyle w:val="DefaultParagraphFont"/>
                <w:rFonts w:ascii="Times New Roman" w:eastAsia="Times New Roman" w:hAnsi="Times New Roman" w:cs="Times New Roman"/>
                <w:b w:val="0"/>
                <w:bCs w:val="0"/>
                <w:i w:val="0"/>
                <w:iCs w:val="0"/>
                <w:smallCaps w:val="0"/>
                <w:color w:val="000000"/>
                <w:position w:val="-9"/>
                <w:sz w:val="24"/>
                <w:szCs w:val="24"/>
                <w:bdr w:val="nil"/>
                <w:rtl w:val="0"/>
              </w:rPr>
              <w:pict>
                <v:shape id="_x0000_i1280" type="#_x0000_t75" style="height:21pt;width:95.25pt">
                  <v:imagedata r:id="rId246"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
              <w:gridCol w:w="142"/>
              <w:gridCol w:w="5246"/>
              <w:gridCol w:w="153"/>
              <w:gridCol w:w="5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position w:val="-276"/>
                      <w:sz w:val="24"/>
                      <w:szCs w:val="24"/>
                      <w:bdr w:val="nil"/>
                      <w:rtl w:val="0"/>
                    </w:rPr>
                    <w:pict>
                      <v:shape id="_x0000_i1281" type="#_x0000_t75" style="height:4in;width:4in">
                        <v:imagedata r:id="rId247"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position w:val="-276"/>
                      <w:sz w:val="24"/>
                      <w:szCs w:val="24"/>
                      <w:bdr w:val="nil"/>
                      <w:rtl w:val="0"/>
                    </w:rPr>
                    <w:pict>
                      <v:shape id="_x0000_i1282" type="#_x0000_t75" style="height:4in;width:4in">
                        <v:imagedata r:id="rId248"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position w:val="-276"/>
                      <w:sz w:val="24"/>
                      <w:szCs w:val="24"/>
                      <w:bdr w:val="nil"/>
                      <w:rtl w:val="0"/>
                    </w:rPr>
                    <w:pict>
                      <v:shape id="_x0000_i1283" type="#_x0000_t75" style="height:4in;width:4in">
                        <v:imagedata r:id="rId249"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position w:val="-276"/>
                      <w:sz w:val="24"/>
                      <w:szCs w:val="24"/>
                      <w:bdr w:val="nil"/>
                      <w:rtl w:val="0"/>
                    </w:rPr>
                    <w:pict>
                      <v:shape id="_x0000_i1284" type="#_x0000_t75" style="height:4in;width:4in">
                        <v:imagedata r:id="rId25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position w:val="-276"/>
                      <w:sz w:val="24"/>
                      <w:szCs w:val="24"/>
                      <w:bdr w:val="nil"/>
                      <w:rtl w:val="0"/>
                    </w:rPr>
                    <w:pict>
                      <v:shape id="_x0000_i1285" type="#_x0000_t75" style="height:4in;width:4in">
                        <v:imagedata r:id="rId251"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Solve the equation </w:t>
            </w:r>
            <w:r>
              <w:rPr>
                <w:rStyle w:val="DefaultParagraphFont"/>
                <w:rFonts w:ascii="Times New Roman" w:eastAsia="Times New Roman" w:hAnsi="Times New Roman" w:cs="Times New Roman"/>
                <w:b w:val="0"/>
                <w:bCs w:val="0"/>
                <w:i w:val="0"/>
                <w:iCs w:val="0"/>
                <w:smallCaps w:val="0"/>
                <w:color w:val="000000"/>
                <w:position w:val="-9"/>
                <w:sz w:val="24"/>
                <w:szCs w:val="24"/>
                <w:bdr w:val="nil"/>
                <w:rtl w:val="0"/>
              </w:rPr>
              <w:pict>
                <v:shape id="_x0000_i1286" type="#_x0000_t75" style="height:21pt;width:89.25pt">
                  <v:imagedata r:id="rId252"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by factoring.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287" type="#_x0000_t75" style="height:31.5pt;width:48pt">
                        <v:imagedata r:id="rId25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position w:val="-20"/>
                      <w:sz w:val="24"/>
                      <w:szCs w:val="24"/>
                      <w:bdr w:val="nil"/>
                      <w:rtl w:val="0"/>
                    </w:rPr>
                    <w:pict>
                      <v:shape id="_x0000_i1288" type="#_x0000_t75" style="height:31.5pt;width:37.5pt">
                        <v:imagedata r:id="rId25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289" type="#_x0000_t75" style="height:13.5pt;width:30.75pt">
                        <v:imagedata r:id="rId25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290" type="#_x0000_t75" style="height:13.5pt;width:41.25pt">
                        <v:imagedata r:id="rId25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291" type="#_x0000_t75" style="height:31.5pt;width:90.75pt">
                        <v:imagedata r:id="rId257"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Solve the equation by using the quadratic formula. Give real answers rounded to two decimal places.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9"/>
              </w:rPr>
              <w:pict>
                <v:shape id="_x0000_i1292" type="#_x0000_t75" style="height:21pt;width:51.75pt">
                  <v:imagedata r:id="rId258"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293" type="#_x0000_t75" style="height:13.5pt;width:93pt">
                        <v:imagedata r:id="rId25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294" type="#_x0000_t75" style="height:13.5pt;width:82.5pt">
                        <v:imagedata r:id="rId26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295" type="#_x0000_t75" style="height:13.5pt;width:93pt">
                        <v:imagedata r:id="rId26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296" type="#_x0000_t75" style="height:13.5pt;width:93pt">
                        <v:imagedata r:id="rId26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297" type="#_x0000_t75" style="height:13.5pt;width:93pt">
                        <v:imagedata r:id="rId263"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Solve the equation </w:t>
            </w:r>
            <w:r>
              <w:rPr>
                <w:rStyle w:val="DefaultParagraphFont"/>
                <w:rFonts w:ascii="Times New Roman" w:eastAsia="Times New Roman" w:hAnsi="Times New Roman" w:cs="Times New Roman"/>
                <w:b w:val="0"/>
                <w:bCs w:val="0"/>
                <w:i w:val="0"/>
                <w:iCs w:val="0"/>
                <w:smallCaps w:val="0"/>
                <w:color w:val="000000"/>
                <w:position w:val="-9"/>
                <w:sz w:val="24"/>
                <w:szCs w:val="24"/>
                <w:bdr w:val="nil"/>
                <w:rtl w:val="0"/>
              </w:rPr>
              <w:pict>
                <v:shape id="_x0000_i1298" type="#_x0000_t75" style="height:21pt;width:59.25pt">
                  <v:imagedata r:id="rId264"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by factoring.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299" type="#_x0000_t75" style="height:13.5pt;width:70.5pt">
                        <v:imagedata r:id="rId26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300" type="#_x0000_t75" style="height:13.5pt;width:60.75pt">
                        <v:imagedata r:id="rId26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301" type="#_x0000_t75" style="height:13.5pt;width:76.5pt">
                        <v:imagedata r:id="rId26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302" type="#_x0000_t75" style="height:13.5pt;width:65.25pt">
                        <v:imagedata r:id="rId26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303" type="#_x0000_t75" style="height:13.5pt;width:70.5pt">
                        <v:imagedata r:id="rId269"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Solve the equation </w:t>
            </w:r>
            <w:r>
              <w:rPr>
                <w:rStyle w:val="DefaultParagraphFont"/>
                <w:rFonts w:ascii="Times New Roman" w:eastAsia="Times New Roman" w:hAnsi="Times New Roman" w:cs="Times New Roman"/>
                <w:b w:val="0"/>
                <w:bCs w:val="0"/>
                <w:i w:val="0"/>
                <w:iCs w:val="0"/>
                <w:smallCaps w:val="0"/>
                <w:color w:val="000000"/>
                <w:position w:val="-9"/>
                <w:sz w:val="24"/>
                <w:szCs w:val="24"/>
                <w:bdr w:val="nil"/>
                <w:rtl w:val="0"/>
              </w:rPr>
              <w:pict>
                <v:shape id="_x0000_i1304" type="#_x0000_t75" style="height:21pt;width:78pt">
                  <v:imagedata r:id="rId270"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by factoring.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305" type="#_x0000_t75" style="height:13.5pt;width:70.5pt">
                        <v:imagedata r:id="rId27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306" type="#_x0000_t75" style="height:13.5pt;width:54.75pt">
                        <v:imagedata r:id="rId27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307" type="#_x0000_t75" style="height:13.5pt;width:65.25pt">
                        <v:imagedata r:id="rId27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308" type="#_x0000_t75" style="height:13.5pt;width:60pt">
                        <v:imagedata r:id="rId27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309" type="#_x0000_t75" style="height:13.5pt;width:75.75pt">
                        <v:imagedata r:id="rId275"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Solve the equation by using the quadratic formula. Give real solutions only.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9"/>
              </w:rPr>
              <w:pict>
                <v:shape id="_x0000_i1310" type="#_x0000_t75" style="height:21pt;width:67.5pt">
                  <v:imagedata r:id="rId276"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6"/>
                    </w:rPr>
                    <w:pict>
                      <v:shape id="_x0000_i1311" type="#_x0000_t75" style="height:37.5pt;width:73.5pt">
                        <v:imagedata r:id="rId27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6"/>
                    </w:rPr>
                    <w:pict>
                      <v:shape id="_x0000_i1312" type="#_x0000_t75" style="height:37.5pt;width:64.5pt">
                        <v:imagedata r:id="rId27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313" type="#_x0000_t75" style="height:31.5pt;width:56.25pt">
                        <v:imagedata r:id="rId27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 real solutions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314" type="#_x0000_t75" style="height:31.5pt;width:47.25pt">
                        <v:imagedata r:id="rId280"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Solve the equation </w:t>
            </w:r>
            <w:r>
              <w:rPr>
                <w:rStyle w:val="DefaultParagraphFont"/>
                <w:rFonts w:ascii="Times New Roman" w:eastAsia="Times New Roman" w:hAnsi="Times New Roman" w:cs="Times New Roman"/>
                <w:b w:val="0"/>
                <w:bCs w:val="0"/>
                <w:i w:val="0"/>
                <w:iCs w:val="0"/>
                <w:smallCaps w:val="0"/>
                <w:color w:val="000000"/>
                <w:position w:val="-9"/>
                <w:sz w:val="24"/>
                <w:szCs w:val="24"/>
                <w:bdr w:val="nil"/>
                <w:rtl w:val="0"/>
              </w:rPr>
              <w:pict>
                <v:shape id="_x0000_i1315" type="#_x0000_t75" style="height:21pt;width:61.5pt">
                  <v:imagedata r:id="rId281"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by factoring.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316" type="#_x0000_t75" style="height:15pt;width:65.25pt">
                        <v:imagedata r:id="rId28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317" type="#_x0000_t75" style="height:13.5pt;width:60.75pt">
                        <v:imagedata r:id="rId28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318" type="#_x0000_t75" style="height:13.5pt;width:65.25pt">
                        <v:imagedata r:id="rId28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319" type="#_x0000_t75" style="height:13.5pt;width:76.5pt">
                        <v:imagedata r:id="rId28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 real solutions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company manufactures bicycles at a cost of $60 each. If the company's fixed costs are $600, express the company's costs as a linear function of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the number of bicycles produced.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320" type="#_x0000_t75" style="height:15pt;width:79.5pt">
                        <v:imagedata r:id="rId28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321" type="#_x0000_t75" style="height:15pt;width:79.5pt">
                        <v:imagedata r:id="rId28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322" type="#_x0000_t75" style="height:15pt;width:57pt">
                        <v:imagedata r:id="rId28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323" type="#_x0000_t75" style="height:15pt;width:57pt">
                        <v:imagedata r:id="rId28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324" type="#_x0000_t75" style="height:15pt;width:79.5pt">
                        <v:imagedata r:id="rId290"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seawater, the pressure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related to the depth </w:t>
            </w:r>
            <w:r>
              <w:rPr>
                <w:rStyle w:val="DefaultParagraphFont"/>
                <w:rFonts w:ascii="Times New Roman" w:eastAsia="Times New Roman" w:hAnsi="Times New Roman" w:cs="Times New Roman"/>
                <w:b w:val="0"/>
                <w:bCs w:val="0"/>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according to 33</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w:t>
            </w:r>
            <w:r>
              <w:rPr>
                <w:rStyle w:val="DefaultParagraphFont"/>
                <w:rFonts w:ascii="Times New Roman" w:eastAsia="Times New Roman" w:hAnsi="Times New Roman" w:cs="Times New Roman"/>
                <w:b w:val="0"/>
                <w:bCs w:val="0"/>
                <w:i w:val="0"/>
                <w:iCs w:val="0"/>
                <w:smallCaps w:val="0"/>
                <w:color w:val="000000"/>
                <w:sz w:val="24"/>
                <w:szCs w:val="24"/>
                <w:bdr w:val="nil"/>
                <w:rtl w:val="0"/>
              </w:rPr>
              <w:t>18</w:t>
            </w:r>
            <w:r>
              <w:rPr>
                <w:rStyle w:val="DefaultParagraphFont"/>
                <w:rFonts w:ascii="Times New Roman" w:eastAsia="Times New Roman" w:hAnsi="Times New Roman" w:cs="Times New Roman"/>
                <w:b w:val="0"/>
                <w:bCs w:val="0"/>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515</w:t>
            </w:r>
            <w:r>
              <w:rPr>
                <w:rStyle w:val="DefaultParagraphFont"/>
                <w:rFonts w:ascii="Times New Roman" w:eastAsia="Times New Roman" w:hAnsi="Times New Roman" w:cs="Times New Roman"/>
                <w:b w:val="0"/>
                <w:bCs w:val="0"/>
                <w:i w:val="0"/>
                <w:iCs w:val="0"/>
                <w:smallCaps w:val="0"/>
                <w:color w:val="000000"/>
                <w:sz w:val="24"/>
                <w:szCs w:val="24"/>
                <w:bdr w:val="nil"/>
                <w:rtl w:val="0"/>
              </w:rPr>
              <w:t>, where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is in feet and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is in pounds per square inch. 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Titanic</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was discovered at a depth of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12440</w:t>
            </w:r>
            <w:r>
              <w:rPr>
                <w:rStyle w:val="DefaultParagraphFont"/>
                <w:rFonts w:ascii="Times New Roman" w:eastAsia="Times New Roman" w:hAnsi="Times New Roman" w:cs="Times New Roman"/>
                <w:b w:val="0"/>
                <w:bCs w:val="0"/>
                <w:i w:val="0"/>
                <w:iCs w:val="0"/>
                <w:smallCaps w:val="0"/>
                <w:color w:val="000000"/>
                <w:sz w:val="24"/>
                <w:szCs w:val="24"/>
                <w:bdr w:val="nil"/>
                <w:rtl w:val="0"/>
              </w:rPr>
              <w:t> ft. Find the pressure at this depth. Round your answer to the nearest whole number.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6770 lbs/sq 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22835 lbs/sq 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22778 lbs/sq 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6801 lbs/sq 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12469 lbs/sq 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number of cells in a culture after </w:t>
            </w:r>
            <w:r>
              <w:rPr>
                <w:rStyle w:val="DefaultParagraphFont"/>
                <w:rFonts w:ascii="Times New Roman" w:eastAsia="Times New Roman" w:hAnsi="Times New Roman" w:cs="Times New Roman"/>
                <w:b w:val="0"/>
                <w:bCs w:val="0"/>
                <w:i/>
                <w:iCs/>
                <w:smallCaps w:val="0"/>
                <w:color w:val="000000"/>
                <w:sz w:val="24"/>
                <w:szCs w:val="24"/>
                <w:bdr w:val="nil"/>
                <w:rtl w:val="0"/>
              </w:rPr>
              <w:t>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days is given by </w:t>
            </w:r>
            <w:r>
              <w:rPr>
                <w:rStyle w:val="DefaultParagraphFont"/>
                <w:rFonts w:ascii="Times New Roman" w:eastAsia="Times New Roman" w:hAnsi="Times New Roman" w:cs="Times New Roman"/>
                <w:b w:val="0"/>
                <w:bCs w:val="0"/>
                <w:i w:val="0"/>
                <w:iCs w:val="0"/>
                <w:smallCaps w:val="0"/>
                <w:color w:val="000000"/>
                <w:position w:val="-15"/>
                <w:sz w:val="24"/>
                <w:szCs w:val="24"/>
                <w:bdr w:val="nil"/>
                <w:rtl w:val="0"/>
              </w:rPr>
              <w:pict>
                <v:shape id="_x0000_i1325" type="#_x0000_t75" style="height:27pt;width:80.25pt">
                  <v:imagedata r:id="rId291"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Find the size of the culture after 5 days.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Suppose a radio manufacturer has the total cost function </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326" type="#_x0000_t75" style="height:15pt;width:85.5pt">
                  <v:imagedata r:id="rId292"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the total revenue function </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327" type="#_x0000_t75" style="height:15pt;width:51.75pt">
                  <v:imagedata r:id="rId293"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where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represents the number of radios produced and sold. Write down the profit function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and then use this function to determine how many radios must be sold to avoid losing money.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1845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Find the range and domain of the function graphed below.</w:t>
            </w:r>
          </w:p>
          <w:p>
            <w:pPr>
              <w:pStyle w:val="p"/>
              <w:bidi w:val="0"/>
              <w:spacing w:before="0" w:beforeAutospacing="0" w:after="0" w:afterAutospacing="0"/>
              <w:jc w:val="left"/>
            </w:pPr>
            <w:r>
              <w:rPr>
                <w:position w:val="-276"/>
              </w:rPr>
              <w:pict>
                <v:shape id="_x0000_i1328" type="#_x0000_t75" style="height:4in;width:4in">
                  <v:imagedata r:id="rId294"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domain: </w:t>
                  </w:r>
                  <w:r>
                    <w:rPr>
                      <w:rStyle w:val="DefaultParagraphFont"/>
                      <w:rFonts w:ascii="Times New Roman" w:eastAsia="Times New Roman" w:hAnsi="Times New Roman" w:cs="Times New Roman"/>
                      <w:b w:val="0"/>
                      <w:bCs w:val="0"/>
                      <w:i w:val="0"/>
                      <w:iCs w:val="0"/>
                      <w:smallCaps w:val="0"/>
                      <w:color w:val="000000"/>
                      <w:position w:val="-6"/>
                      <w:sz w:val="24"/>
                      <w:szCs w:val="24"/>
                      <w:bdr w:val="nil"/>
                      <w:rtl w:val="0"/>
                    </w:rPr>
                    <w:pict>
                      <v:shape id="_x0000_i1329" type="#_x0000_t75" style="height:18pt;width:109.5pt">
                        <v:imagedata r:id="rId295"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6"/>
                      <w:sz w:val="24"/>
                      <w:szCs w:val="24"/>
                      <w:bdr w:val="nil"/>
                      <w:rtl w:val="0"/>
                    </w:rPr>
                    <w:pict>
                      <v:shape id="_x0000_i1330" type="#_x0000_t75" style="height:18pt;width:109.5pt">
                        <v:imagedata r:id="rId29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domain: </w:t>
                  </w:r>
                  <w:r>
                    <w:rPr>
                      <w:rStyle w:val="DefaultParagraphFont"/>
                      <w:rFonts w:ascii="Times New Roman" w:eastAsia="Times New Roman" w:hAnsi="Times New Roman" w:cs="Times New Roman"/>
                      <w:b w:val="0"/>
                      <w:bCs w:val="0"/>
                      <w:i w:val="0"/>
                      <w:iCs w:val="0"/>
                      <w:smallCaps w:val="0"/>
                      <w:color w:val="000000"/>
                      <w:position w:val="-6"/>
                      <w:sz w:val="24"/>
                      <w:szCs w:val="24"/>
                      <w:bdr w:val="nil"/>
                      <w:rtl w:val="0"/>
                    </w:rPr>
                    <w:pict>
                      <v:shape id="_x0000_i1331" type="#_x0000_t75" style="height:18pt;width:109.5pt">
                        <v:imagedata r:id="rId297"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6"/>
                      <w:sz w:val="24"/>
                      <w:szCs w:val="24"/>
                      <w:bdr w:val="nil"/>
                      <w:rtl w:val="0"/>
                    </w:rPr>
                    <w:pict>
                      <v:shape id="_x0000_i1332" type="#_x0000_t75" style="height:18pt;width:44.25pt">
                        <v:imagedata r:id="rId29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domain: </w:t>
                  </w:r>
                  <w:r>
                    <w:rPr>
                      <w:rStyle w:val="DefaultParagraphFont"/>
                      <w:rFonts w:ascii="Times New Roman" w:eastAsia="Times New Roman" w:hAnsi="Times New Roman" w:cs="Times New Roman"/>
                      <w:b w:val="0"/>
                      <w:bCs w:val="0"/>
                      <w:i w:val="0"/>
                      <w:iCs w:val="0"/>
                      <w:smallCaps w:val="0"/>
                      <w:color w:val="000000"/>
                      <w:position w:val="-6"/>
                      <w:sz w:val="24"/>
                      <w:szCs w:val="24"/>
                      <w:bdr w:val="nil"/>
                      <w:rtl w:val="0"/>
                    </w:rPr>
                    <w:pict>
                      <v:shape id="_x0000_i1333" type="#_x0000_t75" style="height:18pt;width:99pt">
                        <v:imagedata r:id="rId299"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range: </w:t>
                  </w:r>
                  <w:r>
                    <w:rPr>
                      <w:rStyle w:val="DefaultParagraphFont"/>
                      <w:rFonts w:ascii="Times New Roman" w:eastAsia="Times New Roman" w:hAnsi="Times New Roman" w:cs="Times New Roman"/>
                      <w:b w:val="0"/>
                      <w:bCs w:val="0"/>
                      <w:i w:val="0"/>
                      <w:iCs w:val="0"/>
                      <w:smallCaps w:val="0"/>
                      <w:color w:val="000000"/>
                      <w:position w:val="-6"/>
                      <w:sz w:val="24"/>
                      <w:szCs w:val="24"/>
                      <w:bdr w:val="nil"/>
                      <w:rtl w:val="0"/>
                    </w:rPr>
                    <w:pict>
                      <v:shape id="_x0000_i1334" type="#_x0000_t75" style="height:18pt;width:109.5pt">
                        <v:imagedata r:id="rId30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domain: </w:t>
                  </w:r>
                  <w:r>
                    <w:rPr>
                      <w:rStyle w:val="DefaultParagraphFont"/>
                      <w:rFonts w:ascii="Times New Roman" w:eastAsia="Times New Roman" w:hAnsi="Times New Roman" w:cs="Times New Roman"/>
                      <w:b w:val="0"/>
                      <w:bCs w:val="0"/>
                      <w:i w:val="0"/>
                      <w:iCs w:val="0"/>
                      <w:smallCaps w:val="0"/>
                      <w:color w:val="000000"/>
                      <w:position w:val="-6"/>
                      <w:sz w:val="24"/>
                      <w:szCs w:val="24"/>
                      <w:bdr w:val="nil"/>
                      <w:rtl w:val="0"/>
                    </w:rPr>
                    <w:pict>
                      <v:shape id="_x0000_i1335" type="#_x0000_t75" style="height:18pt;width:44.25pt">
                        <v:imagedata r:id="rId301"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range: </w:t>
                  </w:r>
                  <w:r>
                    <w:rPr>
                      <w:rStyle w:val="DefaultParagraphFont"/>
                      <w:rFonts w:ascii="Times New Roman" w:eastAsia="Times New Roman" w:hAnsi="Times New Roman" w:cs="Times New Roman"/>
                      <w:b w:val="0"/>
                      <w:bCs w:val="0"/>
                      <w:i w:val="0"/>
                      <w:iCs w:val="0"/>
                      <w:smallCaps w:val="0"/>
                      <w:color w:val="000000"/>
                      <w:position w:val="-6"/>
                      <w:sz w:val="24"/>
                      <w:szCs w:val="24"/>
                      <w:bdr w:val="nil"/>
                      <w:rtl w:val="0"/>
                    </w:rPr>
                    <w:pict>
                      <v:shape id="_x0000_i1336" type="#_x0000_t75" style="height:18pt;width:44.25pt">
                        <v:imagedata r:id="rId29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domain: </w:t>
                  </w:r>
                  <w:r>
                    <w:rPr>
                      <w:rStyle w:val="DefaultParagraphFont"/>
                      <w:rFonts w:ascii="Times New Roman" w:eastAsia="Times New Roman" w:hAnsi="Times New Roman" w:cs="Times New Roman"/>
                      <w:b w:val="0"/>
                      <w:bCs w:val="0"/>
                      <w:i w:val="0"/>
                      <w:iCs w:val="0"/>
                      <w:smallCaps w:val="0"/>
                      <w:color w:val="000000"/>
                      <w:position w:val="-6"/>
                      <w:sz w:val="24"/>
                      <w:szCs w:val="24"/>
                      <w:bdr w:val="nil"/>
                      <w:rtl w:val="0"/>
                    </w:rPr>
                    <w:pict>
                      <v:shape id="_x0000_i1337" type="#_x0000_t75" style="height:18pt;width:99pt">
                        <v:imagedata r:id="rId302"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range: </w:t>
                  </w:r>
                  <w:r>
                    <w:rPr>
                      <w:rStyle w:val="DefaultParagraphFont"/>
                      <w:rFonts w:ascii="Times New Roman" w:eastAsia="Times New Roman" w:hAnsi="Times New Roman" w:cs="Times New Roman"/>
                      <w:b w:val="0"/>
                      <w:bCs w:val="0"/>
                      <w:i w:val="0"/>
                      <w:iCs w:val="0"/>
                      <w:smallCaps w:val="0"/>
                      <w:color w:val="000000"/>
                      <w:position w:val="-6"/>
                      <w:sz w:val="24"/>
                      <w:szCs w:val="24"/>
                      <w:bdr w:val="nil"/>
                      <w:rtl w:val="0"/>
                    </w:rPr>
                    <w:pict>
                      <v:shape id="_x0000_i1338" type="#_x0000_t75" style="height:18pt;width:109.5pt">
                        <v:imagedata r:id="rId300"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Evaluate the expression </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339" type="#_x0000_t75" style="height:15pt;width:32.25pt">
                  <v:imagedata r:id="rId303"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for the equation </w:t>
            </w:r>
            <w:r>
              <w:rPr>
                <w:rStyle w:val="DefaultParagraphFont"/>
                <w:rFonts w:ascii="Times New Roman" w:eastAsia="Times New Roman" w:hAnsi="Times New Roman" w:cs="Times New Roman"/>
                <w:b w:val="0"/>
                <w:bCs w:val="0"/>
                <w:i w:val="0"/>
                <w:iCs w:val="0"/>
                <w:smallCaps w:val="0"/>
                <w:color w:val="000000"/>
                <w:position w:val="-26"/>
                <w:sz w:val="24"/>
                <w:szCs w:val="24"/>
                <w:bdr w:val="nil"/>
                <w:rtl w:val="0"/>
              </w:rPr>
              <w:pict>
                <v:shape id="_x0000_i1340" type="#_x0000_t75" style="height:37.5pt;width:63.75pt">
                  <v:imagedata r:id="rId304"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341" type="#_x0000_t75" style="height:31.5pt;width:27.75pt">
                        <v:imagedata r:id="rId30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342" type="#_x0000_t75" style="height:31.5pt;width:13.5pt">
                        <v:imagedata r:id="rId30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343" type="#_x0000_t75" style="height:31.5pt;width:22.5pt">
                        <v:imagedata r:id="rId30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344" type="#_x0000_t75" style="height:31.5pt;width:18.75pt">
                        <v:imagedata r:id="rId30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345" type="#_x0000_t75" style="height:31.5pt;width:27.75pt">
                        <v:imagedata r:id="rId309"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Find the domain of the function </w:t>
            </w:r>
            <w:r>
              <w:rPr>
                <w:rStyle w:val="DefaultParagraphFont"/>
                <w:rFonts w:ascii="Times New Roman" w:eastAsia="Times New Roman" w:hAnsi="Times New Roman" w:cs="Times New Roman"/>
                <w:b w:val="0"/>
                <w:bCs w:val="0"/>
                <w:i w:val="0"/>
                <w:iCs w:val="0"/>
                <w:smallCaps w:val="0"/>
                <w:color w:val="000000"/>
                <w:position w:val="-26"/>
                <w:sz w:val="24"/>
                <w:szCs w:val="24"/>
                <w:bdr w:val="nil"/>
                <w:rtl w:val="0"/>
              </w:rPr>
              <w:pict>
                <v:shape id="_x0000_i1346" type="#_x0000_t75" style="height:37.5pt;width:64.5pt">
                  <v:imagedata r:id="rId310"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347" type="#_x0000_t75" style="height:18pt;width:45.75pt">
                        <v:imagedata r:id="rId23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348" type="#_x0000_t75" style="height:18pt;width:44.25pt">
                        <v:imagedata r:id="rId31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349" type="#_x0000_t75" style="height:18pt;width:44.25pt">
                        <v:imagedata r:id="rId31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350" type="#_x0000_t75" style="height:18pt;width:45.75pt">
                        <v:imagedata r:id="rId31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351" type="#_x0000_t75" style="height:18pt;width:56.25pt">
                        <v:imagedata r:id="rId314"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Evaluate the expression </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352" type="#_x0000_t75" style="height:15pt;width:21.75pt">
                  <v:imagedata r:id="rId315"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for the equation </w:t>
            </w:r>
            <w:r>
              <w:rPr>
                <w:rStyle w:val="DefaultParagraphFont"/>
                <w:rFonts w:ascii="Times New Roman" w:eastAsia="Times New Roman" w:hAnsi="Times New Roman" w:cs="Times New Roman"/>
                <w:b w:val="0"/>
                <w:bCs w:val="0"/>
                <w:i w:val="0"/>
                <w:iCs w:val="0"/>
                <w:smallCaps w:val="0"/>
                <w:color w:val="000000"/>
                <w:position w:val="-20"/>
                <w:sz w:val="24"/>
                <w:szCs w:val="24"/>
                <w:bdr w:val="nil"/>
                <w:rtl w:val="0"/>
              </w:rPr>
              <w:pict>
                <v:shape id="_x0000_i1353" type="#_x0000_t75" style="height:31.5pt;width:77.25pt">
                  <v:imagedata r:id="rId316"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Find the domain of the function </w:t>
            </w:r>
            <w:r>
              <w:rPr>
                <w:rStyle w:val="DefaultParagraphFont"/>
                <w:rFonts w:ascii="Times New Roman" w:eastAsia="Times New Roman" w:hAnsi="Times New Roman" w:cs="Times New Roman"/>
                <w:b w:val="0"/>
                <w:bCs w:val="0"/>
                <w:i w:val="0"/>
                <w:iCs w:val="0"/>
                <w:smallCaps w:val="0"/>
                <w:color w:val="000000"/>
                <w:position w:val="-20"/>
                <w:sz w:val="24"/>
                <w:szCs w:val="24"/>
                <w:bdr w:val="nil"/>
                <w:rtl w:val="0"/>
              </w:rPr>
              <w:pict>
                <v:shape id="_x0000_i1354" type="#_x0000_t75" style="height:31.5pt;width:77.25pt">
                  <v:imagedata r:id="rId317"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355" type="#_x0000_t75" style="height:15pt;width:49.5pt">
                        <v:imagedata r:id="rId31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356" type="#_x0000_t75" style="height:18pt;width:44.25pt">
                        <v:imagedata r:id="rId31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357" type="#_x0000_t75" style="height:18pt;width:86.25pt">
                        <v:imagedata r:id="rId32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358" type="#_x0000_t75" style="height:18pt;width:75.75pt">
                        <v:imagedata r:id="rId32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359" type="#_x0000_t75" style="height:18pt;width:83.25pt">
                        <v:imagedata r:id="rId322"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Evaluate the expression </w:t>
            </w:r>
            <w:r>
              <w:rPr>
                <w:rStyle w:val="DefaultParagraphFont"/>
                <w:rFonts w:ascii="Times New Roman" w:eastAsia="Times New Roman" w:hAnsi="Times New Roman" w:cs="Times New Roman"/>
                <w:b w:val="0"/>
                <w:bCs w:val="0"/>
                <w:i w:val="0"/>
                <w:iCs w:val="0"/>
                <w:smallCaps w:val="0"/>
                <w:color w:val="000000"/>
                <w:position w:val="-20"/>
                <w:sz w:val="24"/>
                <w:szCs w:val="24"/>
                <w:bdr w:val="nil"/>
                <w:rtl w:val="0"/>
              </w:rPr>
              <w:pict>
                <v:shape id="_x0000_i1360" type="#_x0000_t75" style="height:31.5pt;width:39pt">
                  <v:imagedata r:id="rId323"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for the equation </w:t>
            </w:r>
            <w:r>
              <w:rPr>
                <w:rStyle w:val="DefaultParagraphFont"/>
                <w:rFonts w:ascii="Times New Roman" w:eastAsia="Times New Roman" w:hAnsi="Times New Roman" w:cs="Times New Roman"/>
                <w:b w:val="0"/>
                <w:bCs w:val="0"/>
                <w:i w:val="0"/>
                <w:iCs w:val="0"/>
                <w:smallCaps w:val="0"/>
                <w:color w:val="000000"/>
                <w:position w:val="-5"/>
                <w:sz w:val="24"/>
                <w:szCs w:val="24"/>
                <w:bdr w:val="nil"/>
                <w:rtl w:val="0"/>
              </w:rPr>
              <w:pict>
                <v:shape id="_x0000_i1361" type="#_x0000_t75" style="height:16.5pt;width:51pt">
                  <v:imagedata r:id="rId324"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362" type="#_x0000_t75" style="height:31.5pt;width:13.5pt">
                        <v:imagedata r:id="rId10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363" type="#_x0000_t75" style="height:31.5pt;width:13.5pt">
                        <v:imagedata r:id="rId32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364" type="#_x0000_t75" style="height:31.5pt;width:22.5pt">
                        <v:imagedata r:id="rId32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Find the domain of the function </w:t>
            </w:r>
            <w:r>
              <w:rPr>
                <w:rStyle w:val="DefaultParagraphFont"/>
                <w:rFonts w:ascii="Times New Roman" w:eastAsia="Times New Roman" w:hAnsi="Times New Roman" w:cs="Times New Roman"/>
                <w:b w:val="0"/>
                <w:bCs w:val="0"/>
                <w:i w:val="0"/>
                <w:iCs w:val="0"/>
                <w:smallCaps w:val="0"/>
                <w:color w:val="000000"/>
                <w:position w:val="-5"/>
                <w:sz w:val="24"/>
                <w:szCs w:val="24"/>
                <w:bdr w:val="nil"/>
                <w:rtl w:val="0"/>
              </w:rPr>
              <w:pict>
                <v:shape id="_x0000_i1365" type="#_x0000_t75" style="height:16.5pt;width:61.5pt">
                  <v:imagedata r:id="rId327"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366" type="#_x0000_t75" style="height:18pt;width:45.75pt">
                        <v:imagedata r:id="rId23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367" type="#_x0000_t75" style="height:18pt;width:44.25pt">
                        <v:imagedata r:id="rId31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Set of all real numbers.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Set of all integers.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368" type="#_x0000_t75" style="height:18pt;width:54.75pt">
                        <v:imagedata r:id="rId328"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Solve the equation </w:t>
            </w:r>
            <w:r>
              <w:rPr>
                <w:rStyle w:val="DefaultParagraphFont"/>
                <w:rFonts w:ascii="Times New Roman" w:eastAsia="Times New Roman" w:hAnsi="Times New Roman" w:cs="Times New Roman"/>
                <w:b w:val="0"/>
                <w:bCs w:val="0"/>
                <w:i w:val="0"/>
                <w:iCs w:val="0"/>
                <w:smallCaps w:val="0"/>
                <w:color w:val="000000"/>
                <w:position w:val="-9"/>
                <w:sz w:val="24"/>
                <w:szCs w:val="24"/>
                <w:bdr w:val="nil"/>
                <w:rtl w:val="0"/>
              </w:rPr>
              <w:pict>
                <v:shape id="_x0000_i1369" type="#_x0000_t75" style="height:21pt;width:62.25pt">
                  <v:imagedata r:id="rId329"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by factoring.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370" type="#_x0000_t75" style="height:15pt;width:54.75pt">
                        <v:imagedata r:id="rId33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371" type="#_x0000_t75" style="height:13.5pt;width:95.25pt">
                        <v:imagedata r:id="rId33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372" type="#_x0000_t75" style="height:13.5pt;width:95.25pt">
                        <v:imagedata r:id="rId33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373" type="#_x0000_t75" style="height:15pt;width:95.25pt">
                        <v:imagedata r:id="rId33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374" type="#_x0000_t75" style="height:15pt;width:54.75pt">
                        <v:imagedata r:id="rId334"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Solve the equation </w:t>
            </w:r>
            <w:r>
              <w:rPr>
                <w:rStyle w:val="DefaultParagraphFont"/>
                <w:rFonts w:ascii="Times New Roman" w:eastAsia="Times New Roman" w:hAnsi="Times New Roman" w:cs="Times New Roman"/>
                <w:b w:val="0"/>
                <w:bCs w:val="0"/>
                <w:i w:val="0"/>
                <w:iCs w:val="0"/>
                <w:smallCaps w:val="0"/>
                <w:color w:val="000000"/>
                <w:position w:val="-9"/>
                <w:sz w:val="24"/>
                <w:szCs w:val="24"/>
                <w:bdr w:val="nil"/>
                <w:rtl w:val="0"/>
              </w:rPr>
              <w:pict>
                <v:shape id="_x0000_i1375" type="#_x0000_t75" style="height:21pt;width:78pt">
                  <v:imagedata r:id="rId335"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by factoring.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376" type="#_x0000_t75" style="height:15pt;width:54.75pt">
                        <v:imagedata r:id="rId33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377" type="#_x0000_t75" style="height:13.5pt;width:106.5pt">
                        <v:imagedata r:id="rId33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378" type="#_x0000_t75" style="height:13.5pt;width:65.25pt">
                        <v:imagedata r:id="rId33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379" type="#_x0000_t75" style="height:15pt;width:95.25pt">
                        <v:imagedata r:id="rId33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380" type="#_x0000_t75" style="height:15pt;width:54.75pt">
                        <v:imagedata r:id="rId340"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Solve the equation </w:t>
            </w:r>
            <w:r>
              <w:rPr>
                <w:rStyle w:val="DefaultParagraphFont"/>
                <w:rFonts w:ascii="Times New Roman" w:eastAsia="Times New Roman" w:hAnsi="Times New Roman" w:cs="Times New Roman"/>
                <w:b w:val="0"/>
                <w:bCs w:val="0"/>
                <w:i w:val="0"/>
                <w:iCs w:val="0"/>
                <w:smallCaps w:val="0"/>
                <w:color w:val="000000"/>
                <w:position w:val="-32"/>
                <w:sz w:val="24"/>
                <w:szCs w:val="24"/>
                <w:bdr w:val="nil"/>
                <w:rtl w:val="0"/>
              </w:rPr>
              <w:pict>
                <v:shape id="_x0000_i1381" type="#_x0000_t75" style="height:43.5pt;width:105.75pt">
                  <v:imagedata r:id="rId341"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by factoring.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382" type="#_x0000_t75" style="height:13.5pt;width:65.25pt">
                        <v:imagedata r:id="rId34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383" type="#_x0000_t75" style="height:15pt;width:95.25pt">
                        <v:imagedata r:id="rId34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384" type="#_x0000_t75" style="height:15pt;width:95.25pt">
                        <v:imagedata r:id="rId34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385" type="#_x0000_t75" style="height:13.5pt;width:65.25pt">
                        <v:imagedata r:id="rId34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386" type="#_x0000_t75" style="height:15pt;width:84.75pt">
                        <v:imagedata r:id="rId346"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80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Graph the function </w:t>
            </w:r>
            <w:r>
              <w:rPr>
                <w:rStyle w:val="DefaultParagraphFont"/>
                <w:rFonts w:ascii="Times New Roman" w:eastAsia="Times New Roman" w:hAnsi="Times New Roman" w:cs="Times New Roman"/>
                <w:b w:val="0"/>
                <w:bCs w:val="0"/>
                <w:i w:val="0"/>
                <w:iCs w:val="0"/>
                <w:smallCaps w:val="0"/>
                <w:color w:val="000000"/>
                <w:position w:val="-29"/>
                <w:sz w:val="24"/>
                <w:szCs w:val="24"/>
                <w:bdr w:val="nil"/>
                <w:rtl w:val="0"/>
              </w:rPr>
              <w:pict>
                <v:shape id="_x0000_i1387" type="#_x0000_t75" style="height:40.5pt;width:121.5pt">
                  <v:imagedata r:id="rId347"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
              <w:gridCol w:w="167"/>
              <w:gridCol w:w="4720"/>
              <w:gridCol w:w="180"/>
              <w:gridCol w:w="4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position w:val="-204"/>
                      <w:sz w:val="24"/>
                      <w:szCs w:val="24"/>
                      <w:bdr w:val="nil"/>
                      <w:rtl w:val="0"/>
                    </w:rPr>
                    <w:pict>
                      <v:shape id="_x0000_i1388" type="#_x0000_t75" style="height:3in;width:3in">
                        <v:imagedata r:id="rId348"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position w:val="-204"/>
                      <w:sz w:val="24"/>
                      <w:szCs w:val="24"/>
                      <w:bdr w:val="nil"/>
                      <w:rtl w:val="0"/>
                    </w:rPr>
                    <w:pict>
                      <v:shape id="_x0000_i1389" type="#_x0000_t75" style="height:3in;width:3in">
                        <v:imagedata r:id="rId349"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204"/>
                    </w:rPr>
                    <w:pict>
                      <v:shape id="_x0000_i1390" type="#_x0000_t75" style="height:3in;width:3in">
                        <v:imagedata r:id="rId350" o:title=""/>
                      </v:shape>
                    </w:pict>
                  </w:r>
                </w:p>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position w:val="-204"/>
                      <w:sz w:val="24"/>
                      <w:szCs w:val="24"/>
                      <w:bdr w:val="nil"/>
                      <w:rtl w:val="0"/>
                    </w:rPr>
                    <w:pict>
                      <v:shape id="_x0000_i1391" type="#_x0000_t75" style="height:3in;width:3in">
                        <v:imagedata r:id="rId351"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position w:val="-204"/>
                      <w:sz w:val="24"/>
                      <w:szCs w:val="24"/>
                      <w:bdr w:val="nil"/>
                      <w:rtl w:val="0"/>
                    </w:rPr>
                    <w:pict>
                      <v:shape id="_x0000_i1392" type="#_x0000_t75" style="height:3in;width:3in">
                        <v:imagedata r:id="rId352"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80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graph represents the function </w:t>
            </w:r>
            <w:r>
              <w:rPr>
                <w:rStyle w:val="DefaultParagraphFont"/>
                <w:rFonts w:ascii="Times New Roman" w:eastAsia="Times New Roman" w:hAnsi="Times New Roman" w:cs="Times New Roman"/>
                <w:b w:val="0"/>
                <w:bCs w:val="0"/>
                <w:i w:val="0"/>
                <w:iCs w:val="0"/>
                <w:smallCaps w:val="0"/>
                <w:color w:val="000000"/>
                <w:position w:val="-6"/>
                <w:sz w:val="24"/>
                <w:szCs w:val="24"/>
                <w:bdr w:val="nil"/>
                <w:rtl w:val="0"/>
              </w:rPr>
              <w:pict>
                <v:shape id="_x0000_i1393" type="#_x0000_t75" style="height:18pt;width:80.25pt">
                  <v:imagedata r:id="rId353"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
              <w:gridCol w:w="167"/>
              <w:gridCol w:w="4720"/>
              <w:gridCol w:w="180"/>
              <w:gridCol w:w="4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position w:val="-204"/>
                      <w:sz w:val="24"/>
                      <w:szCs w:val="24"/>
                      <w:bdr w:val="nil"/>
                      <w:rtl w:val="0"/>
                    </w:rPr>
                    <w:pict>
                      <v:shape id="_x0000_i1394" type="#_x0000_t75" style="height:3in;width:3in">
                        <v:imagedata r:id="rId354"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position w:val="-204"/>
                      <w:sz w:val="24"/>
                      <w:szCs w:val="24"/>
                      <w:bdr w:val="nil"/>
                      <w:rtl w:val="0"/>
                    </w:rPr>
                    <w:pict>
                      <v:shape id="_x0000_i1395" type="#_x0000_t75" style="height:3in;width:3in">
                        <v:imagedata r:id="rId355"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204"/>
                    </w:rPr>
                    <w:pict>
                      <v:shape id="_x0000_i1396" type="#_x0000_t75" style="height:3in;width:3in">
                        <v:imagedata r:id="rId356" o:title=""/>
                      </v:shape>
                    </w:pict>
                  </w:r>
                </w:p>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position w:val="-204"/>
                      <w:sz w:val="24"/>
                      <w:szCs w:val="24"/>
                      <w:bdr w:val="nil"/>
                      <w:rtl w:val="0"/>
                    </w:rPr>
                    <w:pict>
                      <v:shape id="_x0000_i1397" type="#_x0000_t75" style="height:3in;width:3in">
                        <v:imagedata r:id="rId357"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position w:val="-204"/>
                      <w:sz w:val="24"/>
                      <w:szCs w:val="24"/>
                      <w:bdr w:val="nil"/>
                      <w:rtl w:val="0"/>
                    </w:rPr>
                    <w:pict>
                      <v:shape id="_x0000_i1398" type="#_x0000_t75" style="height:3in;width:3in">
                        <v:imagedata r:id="rId358"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Identify the type of the function </w:t>
            </w:r>
            <w:r>
              <w:rPr>
                <w:rStyle w:val="DefaultParagraphFont"/>
                <w:rFonts w:ascii="Times New Roman" w:eastAsia="Times New Roman" w:hAnsi="Times New Roman" w:cs="Times New Roman"/>
                <w:b w:val="0"/>
                <w:bCs w:val="0"/>
                <w:i w:val="0"/>
                <w:iCs w:val="0"/>
                <w:smallCaps w:val="0"/>
                <w:color w:val="000000"/>
                <w:position w:val="-15"/>
                <w:sz w:val="24"/>
                <w:szCs w:val="24"/>
                <w:bdr w:val="nil"/>
                <w:rtl w:val="0"/>
              </w:rPr>
              <w:pict>
                <v:shape id="_x0000_i1399" type="#_x0000_t75" style="height:27pt;width:45.75pt">
                  <v:imagedata r:id="rId359"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polynomial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exponential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piecewise linear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What type of function is </w:t>
            </w:r>
            <w:r>
              <w:rPr>
                <w:rStyle w:val="DefaultParagraphFont"/>
                <w:rFonts w:ascii="Times New Roman" w:eastAsia="Times New Roman" w:hAnsi="Times New Roman" w:cs="Times New Roman"/>
                <w:b w:val="0"/>
                <w:bCs w:val="0"/>
                <w:i w:val="0"/>
                <w:iCs w:val="0"/>
                <w:smallCaps w:val="0"/>
                <w:color w:val="000000"/>
                <w:position w:val="-11"/>
                <w:sz w:val="24"/>
                <w:szCs w:val="24"/>
                <w:bdr w:val="nil"/>
                <w:rtl w:val="0"/>
              </w:rPr>
              <w:pict>
                <v:shape id="_x0000_i1400" type="#_x0000_t75" style="height:22.5pt;width:45.75pt">
                  <v:imagedata r:id="rId360"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exponential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radical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polynomial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piecewise linear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logarithmic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What type of function is </w:t>
            </w:r>
            <w:r>
              <w:rPr>
                <w:rStyle w:val="DefaultParagraphFont"/>
                <w:rFonts w:ascii="Times New Roman" w:eastAsia="Times New Roman" w:hAnsi="Times New Roman" w:cs="Times New Roman"/>
                <w:b w:val="0"/>
                <w:bCs w:val="0"/>
                <w:i w:val="0"/>
                <w:iCs w:val="0"/>
                <w:smallCaps w:val="0"/>
                <w:color w:val="000000"/>
                <w:position w:val="-36"/>
                <w:sz w:val="24"/>
                <w:szCs w:val="24"/>
                <w:bdr w:val="nil"/>
                <w:rtl w:val="0"/>
              </w:rPr>
              <w:pict>
                <v:shape id="_x0000_i1401" type="#_x0000_t75" style="height:48pt;width:109.5pt">
                  <v:imagedata r:id="rId361"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exponential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polynomial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piecewise liner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Identify the type of the function </w:t>
            </w:r>
            <w:r>
              <w:rPr>
                <w:rStyle w:val="DefaultParagraphFont"/>
                <w:rFonts w:ascii="Times New Roman" w:eastAsia="Times New Roman" w:hAnsi="Times New Roman" w:cs="Times New Roman"/>
                <w:b w:val="0"/>
                <w:bCs w:val="0"/>
                <w:i w:val="0"/>
                <w:iCs w:val="0"/>
                <w:smallCaps w:val="0"/>
                <w:color w:val="000000"/>
                <w:position w:val="-14"/>
                <w:sz w:val="24"/>
                <w:szCs w:val="24"/>
                <w:bdr w:val="nil"/>
                <w:rtl w:val="0"/>
              </w:rPr>
              <w:pict>
                <v:shape id="_x0000_i1402" type="#_x0000_t75" style="height:25.5pt;width:68.25pt">
                  <v:imagedata r:id="rId362"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polynomial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exponential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piecewise linear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For </w:t>
            </w:r>
            <w:r>
              <w:rPr>
                <w:rStyle w:val="DefaultParagraphFont"/>
                <w:rFonts w:ascii="Times New Roman" w:eastAsia="Times New Roman" w:hAnsi="Times New Roman" w:cs="Times New Roman"/>
                <w:b w:val="0"/>
                <w:bCs w:val="0"/>
                <w:i w:val="0"/>
                <w:iCs w:val="0"/>
                <w:smallCaps w:val="0"/>
                <w:color w:val="000000"/>
                <w:position w:val="-15"/>
                <w:sz w:val="24"/>
                <w:szCs w:val="24"/>
                <w:bdr w:val="nil"/>
                <w:rtl w:val="0"/>
              </w:rPr>
              <w:pict>
                <v:shape id="_x0000_i1403" type="#_x0000_t75" style="height:27pt;width:45.75pt">
                  <v:imagedata r:id="rId363"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404" type="#_x0000_t75" style="height:15pt;width:66.75pt">
                  <v:imagedata r:id="rId364"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find </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405" type="#_x0000_t75" style="height:15pt;width:36pt">
                  <v:imagedata r:id="rId365"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5"/>
                    </w:rPr>
                    <w:pict>
                      <v:shape id="_x0000_i1406" type="#_x0000_t75" style="height:27pt;width:24pt">
                        <v:imagedata r:id="rId36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position w:val="-15"/>
                      <w:sz w:val="24"/>
                      <w:szCs w:val="24"/>
                      <w:bdr w:val="nil"/>
                      <w:rtl w:val="0"/>
                    </w:rPr>
                    <w:pict>
                      <v:shape id="_x0000_i1407" type="#_x0000_t75" style="height:27pt;width:46.5pt">
                        <v:imagedata r:id="rId36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5"/>
                    </w:rPr>
                    <w:pict>
                      <v:shape id="_x0000_i1408" type="#_x0000_t75" style="height:27pt;width:40.5pt">
                        <v:imagedata r:id="rId36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5"/>
                    </w:rPr>
                    <w:pict>
                      <v:shape id="_x0000_i1409" type="#_x0000_t75" style="height:27pt;width:46.5pt">
                        <v:imagedata r:id="rId36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5"/>
                    </w:rPr>
                    <w:pict>
                      <v:shape id="_x0000_i1410" type="#_x0000_t75" style="height:27pt;width:40.5pt">
                        <v:imagedata r:id="rId370"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For </w:t>
            </w:r>
            <w:r>
              <w:rPr>
                <w:rStyle w:val="DefaultParagraphFont"/>
                <w:rFonts w:ascii="Times New Roman" w:eastAsia="Times New Roman" w:hAnsi="Times New Roman" w:cs="Times New Roman"/>
                <w:b w:val="0"/>
                <w:bCs w:val="0"/>
                <w:i w:val="0"/>
                <w:iCs w:val="0"/>
                <w:smallCaps w:val="0"/>
                <w:color w:val="000000"/>
                <w:position w:val="-15"/>
                <w:sz w:val="24"/>
                <w:szCs w:val="24"/>
                <w:bdr w:val="nil"/>
                <w:rtl w:val="0"/>
              </w:rPr>
              <w:pict>
                <v:shape id="_x0000_i1411" type="#_x0000_t75" style="height:27pt;width:68.25pt">
                  <v:imagedata r:id="rId371"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val="0"/>
                <w:iCs w:val="0"/>
                <w:smallCaps w:val="0"/>
                <w:color w:val="000000"/>
                <w:position w:val="-11"/>
                <w:sz w:val="24"/>
                <w:szCs w:val="24"/>
                <w:bdr w:val="nil"/>
                <w:rtl w:val="0"/>
              </w:rPr>
              <w:pict>
                <v:shape id="_x0000_i1412" type="#_x0000_t75" style="height:22.5pt;width:73.5pt">
                  <v:imagedata r:id="rId372"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find </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413" type="#_x0000_t75" style="height:15pt;width:34.5pt">
                  <v:imagedata r:id="rId373"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414" type="#_x0000_t75" style="height:31.5pt;width:46.5pt">
                        <v:imagedata r:id="rId37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415" type="#_x0000_t75" style="height:31.5pt;width:91.5pt">
                        <v:imagedata r:id="rId37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416" type="#_x0000_t75" style="height:31.5pt;width:102pt">
                        <v:imagedata r:id="rId37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417" type="#_x0000_t75" style="height:31.5pt;width:76.5pt">
                        <v:imagedata r:id="rId37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418" type="#_x0000_t75" style="height:31.5pt;width:70.5pt">
                        <v:imagedata r:id="rId378"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For functions </w:t>
            </w:r>
            <w:r>
              <w:rPr>
                <w:rStyle w:val="DefaultParagraphFont"/>
                <w:rFonts w:ascii="Times New Roman" w:eastAsia="Times New Roman" w:hAnsi="Times New Roman" w:cs="Times New Roman"/>
                <w:b w:val="0"/>
                <w:bCs w:val="0"/>
                <w:i w:val="0"/>
                <w:iCs w:val="0"/>
                <w:smallCaps w:val="0"/>
                <w:color w:val="000000"/>
                <w:position w:val="-15"/>
                <w:sz w:val="24"/>
                <w:szCs w:val="24"/>
                <w:bdr w:val="nil"/>
                <w:rtl w:val="0"/>
              </w:rPr>
              <w:pict>
                <v:shape id="_x0000_i1419" type="#_x0000_t75" style="height:27pt;width:62.25pt">
                  <v:imagedata r:id="rId379"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val="0"/>
                <w:iCs w:val="0"/>
                <w:smallCaps w:val="0"/>
                <w:color w:val="000000"/>
                <w:position w:val="-33"/>
                <w:sz w:val="24"/>
                <w:szCs w:val="24"/>
                <w:bdr w:val="nil"/>
                <w:rtl w:val="0"/>
              </w:rPr>
              <w:pict>
                <v:shape id="_x0000_i1420" type="#_x0000_t75" style="height:45pt;width:1in">
                  <v:imagedata r:id="rId380"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find </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421" type="#_x0000_t75" style="height:15pt;width:36pt">
                  <v:imagedata r:id="rId365"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3"/>
                    </w:rPr>
                    <w:pict>
                      <v:shape id="_x0000_i1422" type="#_x0000_t75" style="height:45pt;width:111.75pt">
                        <v:imagedata r:id="rId38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8"/>
                    </w:rPr>
                    <w:pict>
                      <v:shape id="_x0000_i1423" type="#_x0000_t75" style="height:49.5pt;width:100.5pt">
                        <v:imagedata r:id="rId38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3"/>
                    </w:rPr>
                    <w:pict>
                      <v:shape id="_x0000_i1424" type="#_x0000_t75" style="height:45pt;width:135.75pt">
                        <v:imagedata r:id="rId38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8"/>
                    </w:rPr>
                    <w:pict>
                      <v:shape id="_x0000_i1425" type="#_x0000_t75" style="height:49.5pt;width:147pt">
                        <v:imagedata r:id="rId38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8"/>
                    </w:rPr>
                    <w:pict>
                      <v:shape id="_x0000_i1426" type="#_x0000_t75" style="height:49.5pt;width:152.25pt">
                        <v:imagedata r:id="rId385"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For </w:t>
            </w:r>
            <w:r>
              <w:rPr>
                <w:rStyle w:val="DefaultParagraphFont"/>
                <w:rFonts w:ascii="Times New Roman" w:eastAsia="Times New Roman" w:hAnsi="Times New Roman" w:cs="Times New Roman"/>
                <w:b w:val="0"/>
                <w:bCs w:val="0"/>
                <w:i w:val="0"/>
                <w:iCs w:val="0"/>
                <w:smallCaps w:val="0"/>
                <w:color w:val="000000"/>
                <w:position w:val="-15"/>
                <w:sz w:val="24"/>
                <w:szCs w:val="24"/>
                <w:bdr w:val="nil"/>
                <w:rtl w:val="0"/>
              </w:rPr>
              <w:pict>
                <v:shape id="_x0000_i1427" type="#_x0000_t75" style="height:27pt;width:67.5pt">
                  <v:imagedata r:id="rId386"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val="0"/>
                <w:iCs w:val="0"/>
                <w:smallCaps w:val="0"/>
                <w:color w:val="000000"/>
                <w:position w:val="-20"/>
                <w:sz w:val="24"/>
                <w:szCs w:val="24"/>
                <w:bdr w:val="nil"/>
                <w:rtl w:val="0"/>
              </w:rPr>
              <w:pict>
                <v:shape id="_x0000_i1428" type="#_x0000_t75" style="height:31.5pt;width:78.75pt">
                  <v:imagedata r:id="rId387"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find </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429" type="#_x0000_t75" style="height:15pt;width:36pt">
                  <v:imagedata r:id="rId365"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and simplify completely.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430" type="#_x0000_t75" style="height:21pt;width:60pt">
                        <v:imagedata r:id="rId38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431" type="#_x0000_t75" style="height:31.5pt;width:51.75pt">
                        <v:imagedata r:id="rId38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432" type="#_x0000_t75" style="height:13.5pt;width:23.25pt">
                        <v:imagedata r:id="rId39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433" type="#_x0000_t75" style="height:21pt;width:18pt">
                        <v:imagedata r:id="rId39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434" type="#_x0000_t75" style="height:31.5pt;width:51.75pt">
                        <v:imagedata r:id="rId392"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For the function </w:t>
            </w:r>
            <w:r>
              <w:rPr>
                <w:rStyle w:val="DefaultParagraphFont"/>
                <w:rFonts w:ascii="Times New Roman" w:eastAsia="Times New Roman" w:hAnsi="Times New Roman" w:cs="Times New Roman"/>
                <w:b w:val="0"/>
                <w:bCs w:val="0"/>
                <w:i w:val="0"/>
                <w:iCs w:val="0"/>
                <w:smallCaps w:val="0"/>
                <w:color w:val="000000"/>
                <w:position w:val="-9"/>
                <w:sz w:val="24"/>
                <w:szCs w:val="24"/>
                <w:bdr w:val="nil"/>
                <w:rtl w:val="0"/>
              </w:rPr>
              <w:pict>
                <v:shape id="_x0000_i1435" type="#_x0000_t75" style="height:21pt;width:58.5pt">
                  <v:imagedata r:id="rId393"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find and simplify </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436" type="#_x0000_t75" style="height:15pt;width:39pt">
                  <v:imagedata r:id="rId394"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437" type="#_x0000_t75" style="height:21pt;width:101.25pt">
                        <v:imagedata r:id="rId39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438" type="#_x0000_t75" style="height:21pt;width:101.25pt">
                        <v:imagedata r:id="rId39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439" type="#_x0000_t75" style="height:21pt;width:104.25pt">
                        <v:imagedata r:id="rId39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440" type="#_x0000_t75" style="height:21pt;width:106.5pt">
                        <v:imagedata r:id="rId39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441" type="#_x0000_t75" style="height:21pt;width:138pt">
                        <v:imagedata r:id="rId399"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For </w:t>
            </w:r>
            <w:r>
              <w:rPr>
                <w:rStyle w:val="DefaultParagraphFont"/>
                <w:rFonts w:ascii="Times New Roman" w:eastAsia="Times New Roman" w:hAnsi="Times New Roman" w:cs="Times New Roman"/>
                <w:b w:val="0"/>
                <w:bCs w:val="0"/>
                <w:i w:val="0"/>
                <w:iCs w:val="0"/>
                <w:smallCaps w:val="0"/>
                <w:color w:val="000000"/>
                <w:position w:val="-9"/>
                <w:sz w:val="24"/>
                <w:szCs w:val="24"/>
                <w:bdr w:val="nil"/>
                <w:rtl w:val="0"/>
              </w:rPr>
              <w:pict>
                <v:shape id="_x0000_i1442" type="#_x0000_t75" style="height:21pt;width:89.25pt">
                  <v:imagedata r:id="rId400"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find </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443" type="#_x0000_t75" style="height:15pt;width:39pt">
                  <v:imagedata r:id="rId394"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and simplify.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444" type="#_x0000_t75" style="height:21pt;width:79.5pt">
                        <v:imagedata r:id="rId40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445" type="#_x0000_t75" style="height:21pt;width:100.5pt">
                        <v:imagedata r:id="rId40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446" type="#_x0000_t75" style="height:21pt;width:129pt">
                        <v:imagedata r:id="rId40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447" type="#_x0000_t75" style="height:21pt;width:114pt">
                        <v:imagedata r:id="rId40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448" type="#_x0000_t75" style="height:21pt;width:129pt">
                        <v:imagedata r:id="rId405"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For the function </w:t>
            </w:r>
            <w:r>
              <w:rPr>
                <w:rStyle w:val="DefaultParagraphFont"/>
                <w:rFonts w:ascii="Times New Roman" w:eastAsia="Times New Roman" w:hAnsi="Times New Roman" w:cs="Times New Roman"/>
                <w:b w:val="0"/>
                <w:bCs w:val="0"/>
                <w:i w:val="0"/>
                <w:iCs w:val="0"/>
                <w:smallCaps w:val="0"/>
                <w:color w:val="000000"/>
                <w:position w:val="-9"/>
                <w:sz w:val="24"/>
                <w:szCs w:val="24"/>
                <w:bdr w:val="nil"/>
                <w:rtl w:val="0"/>
              </w:rPr>
              <w:pict>
                <v:shape id="_x0000_i1449" type="#_x0000_t75" style="height:21pt;width:50.25pt">
                  <v:imagedata r:id="rId406"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find and simplify </w:t>
            </w:r>
            <w:r>
              <w:rPr>
                <w:rStyle w:val="DefaultParagraphFont"/>
                <w:rFonts w:ascii="Times New Roman" w:eastAsia="Times New Roman" w:hAnsi="Times New Roman" w:cs="Times New Roman"/>
                <w:b w:val="0"/>
                <w:bCs w:val="0"/>
                <w:i w:val="0"/>
                <w:iCs w:val="0"/>
                <w:smallCaps w:val="0"/>
                <w:color w:val="000000"/>
                <w:position w:val="-20"/>
                <w:sz w:val="24"/>
                <w:szCs w:val="24"/>
                <w:bdr w:val="nil"/>
                <w:rtl w:val="0"/>
              </w:rPr>
              <w:pict>
                <v:shape id="_x0000_i1450" type="#_x0000_t75" style="height:31.5pt;width:74.25pt">
                  <v:imagedata r:id="rId407"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.(Assume </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451" type="#_x0000_t75" style="height:15pt;width:24.75pt">
                  <v:imagedata r:id="rId408"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452" type="#_x0000_t75" style="height:31.5pt;width:92.25pt">
                        <v:imagedata r:id="rId40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453" type="#_x0000_t75" style="height:31.5pt;width:121.5pt">
                        <v:imagedata r:id="rId41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454" type="#_x0000_t75" style="height:31.5pt;width:93pt">
                        <v:imagedata r:id="rId41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455" type="#_x0000_t75" style="height:31.5pt;width:99pt">
                        <v:imagedata r:id="rId41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456" type="#_x0000_t75" style="height:31.5pt;width:132pt">
                        <v:imagedata r:id="rId413"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For the function </w:t>
            </w:r>
            <w:r>
              <w:rPr>
                <w:rStyle w:val="DefaultParagraphFont"/>
                <w:rFonts w:ascii="Times New Roman" w:eastAsia="Times New Roman" w:hAnsi="Times New Roman" w:cs="Times New Roman"/>
                <w:b w:val="0"/>
                <w:bCs w:val="0"/>
                <w:i w:val="0"/>
                <w:iCs w:val="0"/>
                <w:smallCaps w:val="0"/>
                <w:color w:val="000000"/>
                <w:position w:val="-9"/>
                <w:sz w:val="24"/>
                <w:szCs w:val="24"/>
                <w:bdr w:val="nil"/>
                <w:rtl w:val="0"/>
              </w:rPr>
              <w:pict>
                <v:shape id="_x0000_i1457" type="#_x0000_t75" style="height:21pt;width:55.5pt">
                  <v:imagedata r:id="rId414"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find and simplify </w:t>
            </w:r>
            <w:r>
              <w:rPr>
                <w:rStyle w:val="DefaultParagraphFont"/>
                <w:rFonts w:ascii="Times New Roman" w:eastAsia="Times New Roman" w:hAnsi="Times New Roman" w:cs="Times New Roman"/>
                <w:b w:val="0"/>
                <w:bCs w:val="0"/>
                <w:i w:val="0"/>
                <w:iCs w:val="0"/>
                <w:smallCaps w:val="0"/>
                <w:color w:val="000000"/>
                <w:position w:val="-20"/>
                <w:sz w:val="24"/>
                <w:szCs w:val="24"/>
                <w:bdr w:val="nil"/>
                <w:rtl w:val="0"/>
              </w:rPr>
              <w:pict>
                <v:shape id="_x0000_i1458" type="#_x0000_t75" style="height:31.5pt;width:74.25pt">
                  <v:imagedata r:id="rId407"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.(Assume </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459" type="#_x0000_t75" style="height:15pt;width:24.75pt">
                  <v:imagedata r:id="rId408"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460" type="#_x0000_t75" style="height:31.5pt;width:143.25pt">
                        <v:imagedata r:id="rId41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1"/>
                    </w:rPr>
                    <w:pict>
                      <v:shape id="_x0000_i1461" type="#_x0000_t75" style="height:33pt;width:150.75pt">
                        <v:imagedata r:id="rId41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462" type="#_x0000_t75" style="height:31.5pt;width:143.25pt">
                        <v:imagedata r:id="rId41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463" type="#_x0000_t75" style="height:31.5pt;width:99pt">
                        <v:imagedata r:id="rId41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464" type="#_x0000_t75" style="height:31.5pt;width:92.25pt">
                        <v:imagedata r:id="rId409"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For the function </w:t>
            </w:r>
            <w:r>
              <w:rPr>
                <w:rStyle w:val="DefaultParagraphFont"/>
                <w:rFonts w:ascii="Times New Roman" w:eastAsia="Times New Roman" w:hAnsi="Times New Roman" w:cs="Times New Roman"/>
                <w:b w:val="0"/>
                <w:bCs w:val="0"/>
                <w:i w:val="0"/>
                <w:iCs w:val="0"/>
                <w:smallCaps w:val="0"/>
                <w:color w:val="000000"/>
                <w:position w:val="-9"/>
                <w:sz w:val="24"/>
                <w:szCs w:val="24"/>
                <w:bdr w:val="nil"/>
                <w:rtl w:val="0"/>
              </w:rPr>
              <w:pict>
                <v:shape id="_x0000_i1465" type="#_x0000_t75" style="height:21pt;width:50.25pt">
                  <v:imagedata r:id="rId419"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find and simplify </w:t>
            </w:r>
            <w:r>
              <w:rPr>
                <w:rStyle w:val="DefaultParagraphFont"/>
                <w:rFonts w:ascii="Times New Roman" w:eastAsia="Times New Roman" w:hAnsi="Times New Roman" w:cs="Times New Roman"/>
                <w:b w:val="0"/>
                <w:bCs w:val="0"/>
                <w:i w:val="0"/>
                <w:iCs w:val="0"/>
                <w:smallCaps w:val="0"/>
                <w:color w:val="000000"/>
                <w:position w:val="-20"/>
                <w:sz w:val="24"/>
                <w:szCs w:val="24"/>
                <w:bdr w:val="nil"/>
                <w:rtl w:val="0"/>
              </w:rPr>
              <w:pict>
                <v:shape id="_x0000_i1466" type="#_x0000_t75" style="height:31.5pt;width:74.25pt">
                  <v:imagedata r:id="rId407"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.(Assume </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467" type="#_x0000_t75" style="height:15pt;width:24.75pt">
                  <v:imagedata r:id="rId408"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iCs/>
                <w:smallCaps w:val="0"/>
                <w:color w:val="000000"/>
                <w:sz w:val="24"/>
                <w:szCs w:val="24"/>
                <w:bdr w:val="nil"/>
                <w:rtl w:val="0"/>
              </w:rPr>
              <w:t>Hint: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Use </w:t>
            </w:r>
            <w:r>
              <w:rPr>
                <w:rStyle w:val="DefaultParagraphFont"/>
                <w:rFonts w:ascii="Times New Roman" w:eastAsia="Times New Roman" w:hAnsi="Times New Roman" w:cs="Times New Roman"/>
                <w:b w:val="0"/>
                <w:bCs w:val="0"/>
                <w:i w:val="0"/>
                <w:iCs w:val="0"/>
                <w:smallCaps w:val="0"/>
                <w:color w:val="000000"/>
                <w:position w:val="-9"/>
                <w:sz w:val="24"/>
                <w:szCs w:val="24"/>
                <w:bdr w:val="nil"/>
                <w:rtl w:val="0"/>
              </w:rPr>
              <w:pict>
                <v:shape id="_x0000_i1468" type="#_x0000_t75" style="height:21pt;width:146.25pt">
                  <v:imagedata r:id="rId420"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469" type="#_x0000_t75" style="height:31.5pt;width:92.25pt">
                        <v:imagedata r:id="rId42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470" type="#_x0000_t75" style="height:31.5pt;width:151.5pt">
                        <v:imagedata r:id="rId42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471" type="#_x0000_t75" style="height:31.5pt;width:157.5pt">
                        <v:imagedata r:id="rId42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472" type="#_x0000_t75" style="height:31.5pt;width:103.5pt">
                        <v:imagedata r:id="rId42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473" type="#_x0000_t75" style="height:31.5pt;width:92.25pt">
                        <v:imagedata r:id="rId409"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For the function </w:t>
            </w:r>
            <w:r>
              <w:rPr>
                <w:rStyle w:val="DefaultParagraphFont"/>
                <w:rFonts w:ascii="Times New Roman" w:eastAsia="Times New Roman" w:hAnsi="Times New Roman" w:cs="Times New Roman"/>
                <w:b w:val="0"/>
                <w:bCs w:val="0"/>
                <w:i w:val="0"/>
                <w:iCs w:val="0"/>
                <w:smallCaps w:val="0"/>
                <w:color w:val="000000"/>
                <w:position w:val="-20"/>
                <w:sz w:val="24"/>
                <w:szCs w:val="24"/>
                <w:bdr w:val="nil"/>
                <w:rtl w:val="0"/>
              </w:rPr>
              <w:pict>
                <v:shape id="_x0000_i1474" type="#_x0000_t75" style="height:31.5pt;width:105pt">
                  <v:imagedata r:id="rId425"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find and simplify </w:t>
            </w:r>
            <w:r>
              <w:rPr>
                <w:rStyle w:val="DefaultParagraphFont"/>
                <w:rFonts w:ascii="Times New Roman" w:eastAsia="Times New Roman" w:hAnsi="Times New Roman" w:cs="Times New Roman"/>
                <w:b w:val="0"/>
                <w:bCs w:val="0"/>
                <w:i w:val="0"/>
                <w:iCs w:val="0"/>
                <w:smallCaps w:val="0"/>
                <w:color w:val="000000"/>
                <w:position w:val="-20"/>
                <w:sz w:val="24"/>
                <w:szCs w:val="24"/>
                <w:bdr w:val="nil"/>
                <w:rtl w:val="0"/>
              </w:rPr>
              <w:pict>
                <v:shape id="_x0000_i1475" type="#_x0000_t75" style="height:31.5pt;width:74.25pt">
                  <v:imagedata r:id="rId407"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.(Assume </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476" type="#_x0000_t75" style="height:15pt;width:24.75pt">
                  <v:imagedata r:id="rId408"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477" type="#_x0000_t75" style="height:31.5pt;width:105pt">
                        <v:imagedata r:id="rId42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478" type="#_x0000_t75" style="height:31.5pt;width:115.5pt">
                        <v:imagedata r:id="rId42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479" type="#_x0000_t75" style="height:31.5pt;width:130.5pt">
                        <v:imagedata r:id="rId42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480" type="#_x0000_t75" style="height:31.5pt;width:141pt">
                        <v:imagedata r:id="rId42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481" type="#_x0000_t75" style="height:31.5pt;width:92.25pt">
                        <v:imagedata r:id="rId429"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How will the graph of </w:t>
            </w:r>
            <w:r>
              <w:rPr>
                <w:rStyle w:val="DefaultParagraphFont"/>
                <w:rFonts w:ascii="Times New Roman" w:eastAsia="Times New Roman" w:hAnsi="Times New Roman" w:cs="Times New Roman"/>
                <w:b w:val="0"/>
                <w:bCs w:val="0"/>
                <w:i w:val="0"/>
                <w:iCs w:val="0"/>
                <w:smallCaps w:val="0"/>
                <w:color w:val="000000"/>
                <w:position w:val="-9"/>
                <w:sz w:val="24"/>
                <w:szCs w:val="24"/>
                <w:bdr w:val="nil"/>
                <w:rtl w:val="0"/>
              </w:rPr>
              <w:pict>
                <v:shape id="_x0000_i1482" type="#_x0000_t75" style="height:21pt;width:83.25pt">
                  <v:imagedata r:id="rId430"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differ from the graph of </w:t>
            </w:r>
            <w:r>
              <w:rPr>
                <w:rStyle w:val="DefaultParagraphFont"/>
                <w:rFonts w:ascii="Times New Roman" w:eastAsia="Times New Roman" w:hAnsi="Times New Roman" w:cs="Times New Roman"/>
                <w:b w:val="0"/>
                <w:bCs w:val="0"/>
                <w:i w:val="0"/>
                <w:iCs w:val="0"/>
                <w:smallCaps w:val="0"/>
                <w:color w:val="000000"/>
                <w:position w:val="-9"/>
                <w:sz w:val="24"/>
                <w:szCs w:val="24"/>
                <w:bdr w:val="nil"/>
                <w:rtl w:val="0"/>
              </w:rPr>
              <w:pict>
                <v:shape id="_x0000_i1483" type="#_x0000_t75" style="height:21pt;width:44.25pt">
                  <v:imagedata r:id="rId431"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shifted left</w:t>
                  </w:r>
                  <w:r>
                    <w:rPr>
                      <w:rStyle w:val="DefaultParagraphFont"/>
                      <w:rFonts w:ascii="Times New Roman" w:eastAsia="Times New Roman" w:hAnsi="Times New Roman" w:cs="Times New Roman"/>
                      <w:b w:val="0"/>
                      <w:bCs w:val="0"/>
                      <w:i w:val="0"/>
                      <w:iCs w:val="0"/>
                      <w:smallCaps w:val="0"/>
                      <w:color w:val="000000"/>
                      <w:sz w:val="24"/>
                      <w:szCs w:val="24"/>
                      <w:bdr w:val="nil"/>
                      <w:rtl w:val="0"/>
                    </w:rPr>
                    <w:t> 8 units and up 9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shifted right</w:t>
                  </w:r>
                  <w:r>
                    <w:rPr>
                      <w:rStyle w:val="DefaultParagraphFont"/>
                      <w:rFonts w:ascii="Times New Roman" w:eastAsia="Times New Roman" w:hAnsi="Times New Roman" w:cs="Times New Roman"/>
                      <w:b w:val="0"/>
                      <w:bCs w:val="0"/>
                      <w:i w:val="0"/>
                      <w:iCs w:val="0"/>
                      <w:smallCaps w:val="0"/>
                      <w:color w:val="000000"/>
                      <w:sz w:val="24"/>
                      <w:szCs w:val="24"/>
                      <w:bdr w:val="nil"/>
                      <w:rtl w:val="0"/>
                    </w:rPr>
                    <w:t> 9 units and up 8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shifted right 8 units and up 9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shifted left 9 units and down 8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shifted right 9 units and down 8 units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The following function expresses an income tax that is 10% for incomes below $5000, and otherwise is $500 plus 30% of income in excess of $5000.</w:t>
            </w:r>
          </w:p>
          <w:p>
            <w:pPr>
              <w:pStyle w:val="p"/>
              <w:bidi w:val="0"/>
              <w:spacing w:before="0" w:beforeAutospacing="0" w:after="0" w:afterAutospacing="0"/>
              <w:jc w:val="left"/>
            </w:pPr>
            <w:r>
              <w:rPr>
                <w:position w:val="-20"/>
              </w:rPr>
              <w:pict>
                <v:shape id="_x0000_i1484" type="#_x0000_t75" style="height:31.5pt;width:219.75pt">
                  <v:imagedata r:id="rId432"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Calculate the tax on an income of $14000.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An electronics company's research budget is </w:t>
            </w:r>
            <w:r>
              <w:rPr>
                <w:rStyle w:val="DefaultParagraphFont"/>
                <w:rFonts w:ascii="Times New Roman" w:eastAsia="Times New Roman" w:hAnsi="Times New Roman" w:cs="Times New Roman"/>
                <w:b w:val="0"/>
                <w:bCs w:val="0"/>
                <w:i w:val="0"/>
                <w:iCs w:val="0"/>
                <w:smallCaps w:val="0"/>
                <w:color w:val="000000"/>
                <w:position w:val="-15"/>
                <w:sz w:val="24"/>
                <w:szCs w:val="24"/>
                <w:bdr w:val="nil"/>
                <w:rtl w:val="0"/>
              </w:rPr>
              <w:pict>
                <v:shape id="_x0000_i1485" type="#_x0000_t75" style="height:27pt;width:96.75pt">
                  <v:imagedata r:id="rId433"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where </w:t>
            </w:r>
            <w:r>
              <w:rPr>
                <w:rStyle w:val="DefaultParagraphFont"/>
                <w:rFonts w:ascii="Times New Roman" w:eastAsia="Times New Roman" w:hAnsi="Times New Roman" w:cs="Times New Roman"/>
                <w:b w:val="0"/>
                <w:bCs w:val="0"/>
                <w:i/>
                <w:iCs/>
                <w:smallCaps w:val="0"/>
                <w:color w:val="000000"/>
                <w:sz w:val="24"/>
                <w:szCs w:val="24"/>
                <w:bdr w:val="nil"/>
                <w:rtl w:val="0"/>
              </w:rPr>
              <w:t>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number of years from now. (</w:t>
            </w:r>
            <w:r>
              <w:rPr>
                <w:rStyle w:val="DefaultParagraphFont"/>
                <w:rFonts w:ascii="Times New Roman" w:eastAsia="Times New Roman" w:hAnsi="Times New Roman" w:cs="Times New Roman"/>
                <w:b w:val="0"/>
                <w:bCs w:val="0"/>
                <w:i/>
                <w:iCs/>
                <w:smallCaps w:val="0"/>
                <w:color w:val="000000"/>
                <w:sz w:val="24"/>
                <w:szCs w:val="24"/>
                <w:bdr w:val="nil"/>
                <w:rtl w:val="0"/>
              </w:rPr>
              <w:t>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in millions of dollars.) Evaluate the function at t = 7. Round your answer to the nearest cent.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$3.02</w:t>
                  </w:r>
                  <w:r>
                    <w:rPr>
                      <w:rStyle w:val="DefaultParagraphFont"/>
                      <w:rFonts w:ascii="Times New Roman" w:eastAsia="Times New Roman" w:hAnsi="Times New Roman" w:cs="Times New Roman"/>
                      <w:b w:val="0"/>
                      <w:bCs w:val="0"/>
                      <w:i w:val="0"/>
                      <w:iCs w:val="0"/>
                      <w:smallCaps w:val="0"/>
                      <w:color w:val="000000"/>
                      <w:sz w:val="24"/>
                      <w:szCs w:val="24"/>
                      <w:bdr w:val="nil"/>
                      <w:rtl w:val="0"/>
                    </w:rPr>
                    <w:t> millions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$8.42</w:t>
                  </w:r>
                  <w:r>
                    <w:rPr>
                      <w:rStyle w:val="DefaultParagraphFont"/>
                      <w:rFonts w:ascii="Times New Roman" w:eastAsia="Times New Roman" w:hAnsi="Times New Roman" w:cs="Times New Roman"/>
                      <w:b w:val="0"/>
                      <w:bCs w:val="0"/>
                      <w:i w:val="0"/>
                      <w:iCs w:val="0"/>
                      <w:smallCaps w:val="0"/>
                      <w:color w:val="000000"/>
                      <w:sz w:val="24"/>
                      <w:szCs w:val="24"/>
                      <w:bdr w:val="nil"/>
                      <w:rtl w:val="0"/>
                    </w:rPr>
                    <w:t> millions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$9.06</w:t>
                  </w:r>
                  <w:r>
                    <w:rPr>
                      <w:rStyle w:val="DefaultParagraphFont"/>
                      <w:rFonts w:ascii="Times New Roman" w:eastAsia="Times New Roman" w:hAnsi="Times New Roman" w:cs="Times New Roman"/>
                      <w:b w:val="0"/>
                      <w:bCs w:val="0"/>
                      <w:i w:val="0"/>
                      <w:iCs w:val="0"/>
                      <w:smallCaps w:val="0"/>
                      <w:color w:val="000000"/>
                      <w:sz w:val="24"/>
                      <w:szCs w:val="24"/>
                      <w:bdr w:val="nil"/>
                      <w:rtl w:val="0"/>
                    </w:rPr>
                    <w:t> millions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$9.08</w:t>
                  </w:r>
                  <w:r>
                    <w:rPr>
                      <w:rStyle w:val="DefaultParagraphFont"/>
                      <w:rFonts w:ascii="Times New Roman" w:eastAsia="Times New Roman" w:hAnsi="Times New Roman" w:cs="Times New Roman"/>
                      <w:b w:val="0"/>
                      <w:bCs w:val="0"/>
                      <w:i w:val="0"/>
                      <w:iCs w:val="0"/>
                      <w:smallCaps w:val="0"/>
                      <w:color w:val="000000"/>
                      <w:sz w:val="24"/>
                      <w:szCs w:val="24"/>
                      <w:bdr w:val="nil"/>
                      <w:rtl w:val="0"/>
                    </w:rPr>
                    <w:t> millions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$6.90</w:t>
                  </w:r>
                  <w:r>
                    <w:rPr>
                      <w:rStyle w:val="DefaultParagraphFont"/>
                      <w:rFonts w:ascii="Times New Roman" w:eastAsia="Times New Roman" w:hAnsi="Times New Roman" w:cs="Times New Roman"/>
                      <w:b w:val="0"/>
                      <w:bCs w:val="0"/>
                      <w:i w:val="0"/>
                      <w:iCs w:val="0"/>
                      <w:smallCaps w:val="0"/>
                      <w:color w:val="000000"/>
                      <w:sz w:val="24"/>
                      <w:szCs w:val="24"/>
                      <w:bdr w:val="nil"/>
                      <w:rtl w:val="0"/>
                    </w:rPr>
                    <w:t> millions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An electronics company's research budget is </w:t>
            </w:r>
            <w:r>
              <w:rPr>
                <w:rStyle w:val="DefaultParagraphFont"/>
                <w:rFonts w:ascii="Times New Roman" w:eastAsia="Times New Roman" w:hAnsi="Times New Roman" w:cs="Times New Roman"/>
                <w:b w:val="0"/>
                <w:bCs w:val="0"/>
                <w:i w:val="0"/>
                <w:iCs w:val="0"/>
                <w:smallCaps w:val="0"/>
                <w:color w:val="000000"/>
                <w:position w:val="-15"/>
                <w:sz w:val="24"/>
                <w:szCs w:val="24"/>
                <w:bdr w:val="nil"/>
                <w:rtl w:val="0"/>
              </w:rPr>
              <w:pict>
                <v:shape id="_x0000_i1486" type="#_x0000_t75" style="height:27pt;width:70.5pt">
                  <v:imagedata r:id="rId434"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where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company's profit, and the profit is predicted to be </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487" type="#_x0000_t75" style="height:15pt;width:63.75pt">
                  <v:imagedata r:id="rId435"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where </w:t>
            </w:r>
            <w:r>
              <w:rPr>
                <w:rStyle w:val="DefaultParagraphFont"/>
                <w:rFonts w:ascii="Times New Roman" w:eastAsia="Times New Roman" w:hAnsi="Times New Roman" w:cs="Times New Roman"/>
                <w:b w:val="0"/>
                <w:bCs w:val="0"/>
                <w:i/>
                <w:iCs/>
                <w:smallCaps w:val="0"/>
                <w:color w:val="000000"/>
                <w:sz w:val="24"/>
                <w:szCs w:val="24"/>
                <w:bdr w:val="nil"/>
                <w:rtl w:val="0"/>
              </w:rPr>
              <w:t>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number of years from now. (Both </w:t>
            </w:r>
            <w:r>
              <w:rPr>
                <w:rStyle w:val="DefaultParagraphFont"/>
                <w:rFonts w:ascii="Times New Roman" w:eastAsia="Times New Roman" w:hAnsi="Times New Roman" w:cs="Times New Roman"/>
                <w:b w:val="0"/>
                <w:bCs w:val="0"/>
                <w:i/>
                <w:iCs/>
                <w:smallCaps w:val="0"/>
                <w:color w:val="000000"/>
                <w:sz w:val="24"/>
                <w:szCs w:val="24"/>
                <w:bdr w:val="nil"/>
                <w:rtl w:val="0"/>
              </w:rPr>
              <w:t>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are in millions of dollars.) Express the research expenditure </w:t>
            </w:r>
            <w:r>
              <w:rPr>
                <w:rStyle w:val="DefaultParagraphFont"/>
                <w:rFonts w:ascii="Times New Roman" w:eastAsia="Times New Roman" w:hAnsi="Times New Roman" w:cs="Times New Roman"/>
                <w:b w:val="0"/>
                <w:bCs w:val="0"/>
                <w:i/>
                <w:iCs/>
                <w:smallCaps w:val="0"/>
                <w:color w:val="000000"/>
                <w:sz w:val="24"/>
                <w:szCs w:val="24"/>
                <w:bdr w:val="nil"/>
                <w:rtl w:val="0"/>
              </w:rPr>
              <w:t>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as a function of </w:t>
            </w:r>
            <w:r>
              <w:rPr>
                <w:rStyle w:val="DefaultParagraphFont"/>
                <w:rFonts w:ascii="Times New Roman" w:eastAsia="Times New Roman" w:hAnsi="Times New Roman" w:cs="Times New Roman"/>
                <w:b w:val="0"/>
                <w:bCs w:val="0"/>
                <w:i/>
                <w:iCs/>
                <w:smallCaps w:val="0"/>
                <w:color w:val="000000"/>
                <w:sz w:val="24"/>
                <w:szCs w:val="24"/>
                <w:bdr w:val="nil"/>
                <w:rtl w:val="0"/>
              </w:rPr>
              <w:t>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5"/>
                    </w:rPr>
                    <w:pict>
                      <v:shape id="_x0000_i1488" type="#_x0000_t75" style="height:27pt;width:108pt">
                        <v:imagedata r:id="rId43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5"/>
                    </w:rPr>
                    <w:pict>
                      <v:shape id="_x0000_i1489" type="#_x0000_t75" style="height:27pt;width:116.25pt">
                        <v:imagedata r:id="rId437"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5"/>
                    </w:rPr>
                    <w:pict>
                      <v:shape id="_x0000_i1490" type="#_x0000_t75" style="height:27pt;width:83.25pt">
                        <v:imagedata r:id="rId43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5"/>
                    </w:rPr>
                    <w:pict>
                      <v:shape id="_x0000_i1491" type="#_x0000_t75" style="height:27pt;width:96.75pt">
                        <v:imagedata r:id="rId43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5"/>
                    </w:rPr>
                    <w:pict>
                      <v:shape id="_x0000_i1492" type="#_x0000_t75" style="height:27pt;width:96.75pt">
                        <v:imagedata r:id="rId440"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e</w:t>
                  </w:r>
                </w:p>
              </w:tc>
            </w:tr>
          </w:tbl>
          <w:p/>
        </w:tc>
      </w:tr>
    </w:tbl>
    <w:p>
      <w:pPr>
        <w:bidi w:val="0"/>
        <w:spacing w:after="75"/>
        <w:jc w:val="left"/>
      </w:pPr>
    </w:p>
    <w:p>
      <w:pPr>
        <w:bidi w:val="0"/>
        <w:spacing w:after="75"/>
        <w:jc w:val="left"/>
      </w:pPr>
    </w:p>
    <w:sectPr>
      <w:headerReference w:type="default" r:id="rId441"/>
      <w:footerReference w:type="default" r:id="rId442"/>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8"/>
        <w:szCs w:val="28"/>
        <w:bdr w:val="nil"/>
        <w:rtl w:val="0"/>
      </w:rPr>
      <w:t>Chapter 01: Functions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00" Type="http://schemas.openxmlformats.org/officeDocument/2006/relationships/image" Target="media/image97.png" /><Relationship Id="rId101" Type="http://schemas.openxmlformats.org/officeDocument/2006/relationships/image" Target="media/image98.png" /><Relationship Id="rId102" Type="http://schemas.openxmlformats.org/officeDocument/2006/relationships/image" Target="media/image99.png" /><Relationship Id="rId103" Type="http://schemas.openxmlformats.org/officeDocument/2006/relationships/image" Target="media/image100.png" /><Relationship Id="rId104" Type="http://schemas.openxmlformats.org/officeDocument/2006/relationships/image" Target="media/image101.png" /><Relationship Id="rId105" Type="http://schemas.openxmlformats.org/officeDocument/2006/relationships/image" Target="media/image102.png" /><Relationship Id="rId106" Type="http://schemas.openxmlformats.org/officeDocument/2006/relationships/image" Target="media/image103.png" /><Relationship Id="rId107" Type="http://schemas.openxmlformats.org/officeDocument/2006/relationships/image" Target="media/image104.png" /><Relationship Id="rId108" Type="http://schemas.openxmlformats.org/officeDocument/2006/relationships/image" Target="media/image105.png" /><Relationship Id="rId109" Type="http://schemas.openxmlformats.org/officeDocument/2006/relationships/image" Target="media/image106.png" /><Relationship Id="rId11" Type="http://schemas.openxmlformats.org/officeDocument/2006/relationships/image" Target="media/image8.png" /><Relationship Id="rId110" Type="http://schemas.openxmlformats.org/officeDocument/2006/relationships/image" Target="media/image107.png" /><Relationship Id="rId111" Type="http://schemas.openxmlformats.org/officeDocument/2006/relationships/image" Target="media/image108.png" /><Relationship Id="rId112" Type="http://schemas.openxmlformats.org/officeDocument/2006/relationships/image" Target="media/image109.png" /><Relationship Id="rId113" Type="http://schemas.openxmlformats.org/officeDocument/2006/relationships/image" Target="media/image110.png" /><Relationship Id="rId114" Type="http://schemas.openxmlformats.org/officeDocument/2006/relationships/image" Target="media/image111.png" /><Relationship Id="rId115" Type="http://schemas.openxmlformats.org/officeDocument/2006/relationships/image" Target="media/image112.png" /><Relationship Id="rId116" Type="http://schemas.openxmlformats.org/officeDocument/2006/relationships/image" Target="media/image113.png" /><Relationship Id="rId117" Type="http://schemas.openxmlformats.org/officeDocument/2006/relationships/image" Target="media/image114.png" /><Relationship Id="rId118" Type="http://schemas.openxmlformats.org/officeDocument/2006/relationships/image" Target="media/image115.png" /><Relationship Id="rId119" Type="http://schemas.openxmlformats.org/officeDocument/2006/relationships/image" Target="media/image116.png" /><Relationship Id="rId12" Type="http://schemas.openxmlformats.org/officeDocument/2006/relationships/image" Target="media/image9.png" /><Relationship Id="rId120" Type="http://schemas.openxmlformats.org/officeDocument/2006/relationships/image" Target="media/image117.png" /><Relationship Id="rId121" Type="http://schemas.openxmlformats.org/officeDocument/2006/relationships/image" Target="media/image118.png" /><Relationship Id="rId122" Type="http://schemas.openxmlformats.org/officeDocument/2006/relationships/image" Target="media/image119.png" /><Relationship Id="rId123" Type="http://schemas.openxmlformats.org/officeDocument/2006/relationships/image" Target="media/image120.png" /><Relationship Id="rId124" Type="http://schemas.openxmlformats.org/officeDocument/2006/relationships/image" Target="media/image121.png" /><Relationship Id="rId125" Type="http://schemas.openxmlformats.org/officeDocument/2006/relationships/image" Target="media/image122.png" /><Relationship Id="rId126" Type="http://schemas.openxmlformats.org/officeDocument/2006/relationships/image" Target="media/image123.png" /><Relationship Id="rId127" Type="http://schemas.openxmlformats.org/officeDocument/2006/relationships/image" Target="media/image124.png" /><Relationship Id="rId128" Type="http://schemas.openxmlformats.org/officeDocument/2006/relationships/image" Target="media/image125.png" /><Relationship Id="rId129" Type="http://schemas.openxmlformats.org/officeDocument/2006/relationships/image" Target="media/image126.png" /><Relationship Id="rId13" Type="http://schemas.openxmlformats.org/officeDocument/2006/relationships/image" Target="media/image10.png" /><Relationship Id="rId130" Type="http://schemas.openxmlformats.org/officeDocument/2006/relationships/image" Target="media/image127.png" /><Relationship Id="rId131" Type="http://schemas.openxmlformats.org/officeDocument/2006/relationships/image" Target="media/image128.png" /><Relationship Id="rId132" Type="http://schemas.openxmlformats.org/officeDocument/2006/relationships/image" Target="media/image129.png" /><Relationship Id="rId133" Type="http://schemas.openxmlformats.org/officeDocument/2006/relationships/image" Target="media/image130.png" /><Relationship Id="rId134" Type="http://schemas.openxmlformats.org/officeDocument/2006/relationships/image" Target="media/image131.png" /><Relationship Id="rId135" Type="http://schemas.openxmlformats.org/officeDocument/2006/relationships/image" Target="media/image132.png" /><Relationship Id="rId136" Type="http://schemas.openxmlformats.org/officeDocument/2006/relationships/image" Target="media/image133.png" /><Relationship Id="rId137" Type="http://schemas.openxmlformats.org/officeDocument/2006/relationships/image" Target="media/image134.png" /><Relationship Id="rId138" Type="http://schemas.openxmlformats.org/officeDocument/2006/relationships/image" Target="media/image135.png" /><Relationship Id="rId139" Type="http://schemas.openxmlformats.org/officeDocument/2006/relationships/image" Target="media/image136.png" /><Relationship Id="rId14" Type="http://schemas.openxmlformats.org/officeDocument/2006/relationships/image" Target="media/image11.png" /><Relationship Id="rId140" Type="http://schemas.openxmlformats.org/officeDocument/2006/relationships/image" Target="media/image137.png" /><Relationship Id="rId141" Type="http://schemas.openxmlformats.org/officeDocument/2006/relationships/image" Target="media/image138.png" /><Relationship Id="rId142" Type="http://schemas.openxmlformats.org/officeDocument/2006/relationships/image" Target="media/image139.png" /><Relationship Id="rId143" Type="http://schemas.openxmlformats.org/officeDocument/2006/relationships/image" Target="media/image140.png" /><Relationship Id="rId144" Type="http://schemas.openxmlformats.org/officeDocument/2006/relationships/image" Target="media/image141.png" /><Relationship Id="rId145" Type="http://schemas.openxmlformats.org/officeDocument/2006/relationships/image" Target="media/image142.png" /><Relationship Id="rId146" Type="http://schemas.openxmlformats.org/officeDocument/2006/relationships/image" Target="media/image143.png" /><Relationship Id="rId147" Type="http://schemas.openxmlformats.org/officeDocument/2006/relationships/image" Target="media/image144.png" /><Relationship Id="rId148" Type="http://schemas.openxmlformats.org/officeDocument/2006/relationships/image" Target="media/image145.png" /><Relationship Id="rId149" Type="http://schemas.openxmlformats.org/officeDocument/2006/relationships/image" Target="media/image146.png" /><Relationship Id="rId15" Type="http://schemas.openxmlformats.org/officeDocument/2006/relationships/image" Target="media/image12.png" /><Relationship Id="rId150" Type="http://schemas.openxmlformats.org/officeDocument/2006/relationships/image" Target="media/image147.png" /><Relationship Id="rId151" Type="http://schemas.openxmlformats.org/officeDocument/2006/relationships/image" Target="media/image148.png" /><Relationship Id="rId152" Type="http://schemas.openxmlformats.org/officeDocument/2006/relationships/image" Target="media/image149.png" /><Relationship Id="rId153" Type="http://schemas.openxmlformats.org/officeDocument/2006/relationships/image" Target="media/image150.png" /><Relationship Id="rId154" Type="http://schemas.openxmlformats.org/officeDocument/2006/relationships/image" Target="media/image151.png" /><Relationship Id="rId155" Type="http://schemas.openxmlformats.org/officeDocument/2006/relationships/image" Target="media/image152.png" /><Relationship Id="rId156" Type="http://schemas.openxmlformats.org/officeDocument/2006/relationships/image" Target="media/image153.png" /><Relationship Id="rId157" Type="http://schemas.openxmlformats.org/officeDocument/2006/relationships/image" Target="media/image154.png" /><Relationship Id="rId158" Type="http://schemas.openxmlformats.org/officeDocument/2006/relationships/image" Target="media/image155.png" /><Relationship Id="rId159" Type="http://schemas.openxmlformats.org/officeDocument/2006/relationships/image" Target="media/image156.png" /><Relationship Id="rId16" Type="http://schemas.openxmlformats.org/officeDocument/2006/relationships/image" Target="media/image13.png" /><Relationship Id="rId160" Type="http://schemas.openxmlformats.org/officeDocument/2006/relationships/image" Target="media/image157.png" /><Relationship Id="rId161" Type="http://schemas.openxmlformats.org/officeDocument/2006/relationships/image" Target="media/image158.png" /><Relationship Id="rId162" Type="http://schemas.openxmlformats.org/officeDocument/2006/relationships/image" Target="media/image159.png" /><Relationship Id="rId163" Type="http://schemas.openxmlformats.org/officeDocument/2006/relationships/image" Target="media/image160.png" /><Relationship Id="rId164" Type="http://schemas.openxmlformats.org/officeDocument/2006/relationships/image" Target="media/image161.png" /><Relationship Id="rId165" Type="http://schemas.openxmlformats.org/officeDocument/2006/relationships/image" Target="media/image162.png" /><Relationship Id="rId166" Type="http://schemas.openxmlformats.org/officeDocument/2006/relationships/image" Target="media/image163.png" /><Relationship Id="rId167" Type="http://schemas.openxmlformats.org/officeDocument/2006/relationships/image" Target="media/image164.png" /><Relationship Id="rId168" Type="http://schemas.openxmlformats.org/officeDocument/2006/relationships/image" Target="media/image165.png" /><Relationship Id="rId169" Type="http://schemas.openxmlformats.org/officeDocument/2006/relationships/image" Target="media/image166.png" /><Relationship Id="rId17" Type="http://schemas.openxmlformats.org/officeDocument/2006/relationships/image" Target="media/image14.png" /><Relationship Id="rId170" Type="http://schemas.openxmlformats.org/officeDocument/2006/relationships/image" Target="media/image167.png" /><Relationship Id="rId171" Type="http://schemas.openxmlformats.org/officeDocument/2006/relationships/image" Target="media/image168.png" /><Relationship Id="rId172" Type="http://schemas.openxmlformats.org/officeDocument/2006/relationships/image" Target="media/image169.png" /><Relationship Id="rId173" Type="http://schemas.openxmlformats.org/officeDocument/2006/relationships/image" Target="media/image170.png" /><Relationship Id="rId174" Type="http://schemas.openxmlformats.org/officeDocument/2006/relationships/image" Target="media/image171.png" /><Relationship Id="rId175" Type="http://schemas.openxmlformats.org/officeDocument/2006/relationships/image" Target="media/image172.png" /><Relationship Id="rId176" Type="http://schemas.openxmlformats.org/officeDocument/2006/relationships/image" Target="media/image173.png" /><Relationship Id="rId177" Type="http://schemas.openxmlformats.org/officeDocument/2006/relationships/image" Target="media/image174.png" /><Relationship Id="rId178" Type="http://schemas.openxmlformats.org/officeDocument/2006/relationships/image" Target="media/image175.png" /><Relationship Id="rId179" Type="http://schemas.openxmlformats.org/officeDocument/2006/relationships/image" Target="media/image176.png" /><Relationship Id="rId18" Type="http://schemas.openxmlformats.org/officeDocument/2006/relationships/image" Target="media/image15.png" /><Relationship Id="rId180" Type="http://schemas.openxmlformats.org/officeDocument/2006/relationships/image" Target="media/image177.png" /><Relationship Id="rId181" Type="http://schemas.openxmlformats.org/officeDocument/2006/relationships/image" Target="media/image178.png" /><Relationship Id="rId182" Type="http://schemas.openxmlformats.org/officeDocument/2006/relationships/image" Target="media/image179.png" /><Relationship Id="rId183" Type="http://schemas.openxmlformats.org/officeDocument/2006/relationships/image" Target="media/image180.png" /><Relationship Id="rId184" Type="http://schemas.openxmlformats.org/officeDocument/2006/relationships/image" Target="media/image181.png" /><Relationship Id="rId185" Type="http://schemas.openxmlformats.org/officeDocument/2006/relationships/image" Target="media/image182.png" /><Relationship Id="rId186" Type="http://schemas.openxmlformats.org/officeDocument/2006/relationships/image" Target="media/image183.png" /><Relationship Id="rId187" Type="http://schemas.openxmlformats.org/officeDocument/2006/relationships/image" Target="media/image184.png" /><Relationship Id="rId188" Type="http://schemas.openxmlformats.org/officeDocument/2006/relationships/image" Target="media/image185.png" /><Relationship Id="rId189" Type="http://schemas.openxmlformats.org/officeDocument/2006/relationships/image" Target="media/image186.png" /><Relationship Id="rId19" Type="http://schemas.openxmlformats.org/officeDocument/2006/relationships/image" Target="media/image16.png" /><Relationship Id="rId190" Type="http://schemas.openxmlformats.org/officeDocument/2006/relationships/image" Target="media/image187.png" /><Relationship Id="rId191" Type="http://schemas.openxmlformats.org/officeDocument/2006/relationships/image" Target="media/image188.png" /><Relationship Id="rId192" Type="http://schemas.openxmlformats.org/officeDocument/2006/relationships/image" Target="media/image189.png" /><Relationship Id="rId193" Type="http://schemas.openxmlformats.org/officeDocument/2006/relationships/image" Target="media/image190.png" /><Relationship Id="rId194" Type="http://schemas.openxmlformats.org/officeDocument/2006/relationships/image" Target="media/image191.png" /><Relationship Id="rId195" Type="http://schemas.openxmlformats.org/officeDocument/2006/relationships/image" Target="media/image192.png" /><Relationship Id="rId196" Type="http://schemas.openxmlformats.org/officeDocument/2006/relationships/image" Target="media/image193.png" /><Relationship Id="rId197" Type="http://schemas.openxmlformats.org/officeDocument/2006/relationships/image" Target="media/image194.png" /><Relationship Id="rId198" Type="http://schemas.openxmlformats.org/officeDocument/2006/relationships/image" Target="media/image195.png" /><Relationship Id="rId199" Type="http://schemas.openxmlformats.org/officeDocument/2006/relationships/image" Target="media/image196.png" /><Relationship Id="rId2" Type="http://schemas.openxmlformats.org/officeDocument/2006/relationships/webSettings" Target="webSettings.xml" /><Relationship Id="rId20" Type="http://schemas.openxmlformats.org/officeDocument/2006/relationships/image" Target="media/image17.png" /><Relationship Id="rId200" Type="http://schemas.openxmlformats.org/officeDocument/2006/relationships/image" Target="media/image197.png" /><Relationship Id="rId201" Type="http://schemas.openxmlformats.org/officeDocument/2006/relationships/image" Target="media/image198.png" /><Relationship Id="rId202" Type="http://schemas.openxmlformats.org/officeDocument/2006/relationships/image" Target="media/image199.png" /><Relationship Id="rId203" Type="http://schemas.openxmlformats.org/officeDocument/2006/relationships/image" Target="media/image200.png" /><Relationship Id="rId204" Type="http://schemas.openxmlformats.org/officeDocument/2006/relationships/image" Target="media/image201.png" /><Relationship Id="rId205" Type="http://schemas.openxmlformats.org/officeDocument/2006/relationships/image" Target="media/image202.png" /><Relationship Id="rId206" Type="http://schemas.openxmlformats.org/officeDocument/2006/relationships/image" Target="media/image203.png" /><Relationship Id="rId207" Type="http://schemas.openxmlformats.org/officeDocument/2006/relationships/image" Target="media/image204.png" /><Relationship Id="rId208" Type="http://schemas.openxmlformats.org/officeDocument/2006/relationships/image" Target="media/image205.png" /><Relationship Id="rId209" Type="http://schemas.openxmlformats.org/officeDocument/2006/relationships/image" Target="media/image206.png" /><Relationship Id="rId21" Type="http://schemas.openxmlformats.org/officeDocument/2006/relationships/image" Target="media/image18.png" /><Relationship Id="rId210" Type="http://schemas.openxmlformats.org/officeDocument/2006/relationships/image" Target="media/image207.png" /><Relationship Id="rId211" Type="http://schemas.openxmlformats.org/officeDocument/2006/relationships/image" Target="media/image208.png" /><Relationship Id="rId212" Type="http://schemas.openxmlformats.org/officeDocument/2006/relationships/image" Target="media/image209.png" /><Relationship Id="rId213" Type="http://schemas.openxmlformats.org/officeDocument/2006/relationships/image" Target="media/image210.png" /><Relationship Id="rId214" Type="http://schemas.openxmlformats.org/officeDocument/2006/relationships/image" Target="media/image211.png" /><Relationship Id="rId215" Type="http://schemas.openxmlformats.org/officeDocument/2006/relationships/image" Target="media/image212.png" /><Relationship Id="rId216" Type="http://schemas.openxmlformats.org/officeDocument/2006/relationships/image" Target="media/image213.png" /><Relationship Id="rId217" Type="http://schemas.openxmlformats.org/officeDocument/2006/relationships/image" Target="media/image214.png" /><Relationship Id="rId218" Type="http://schemas.openxmlformats.org/officeDocument/2006/relationships/image" Target="media/image215.png" /><Relationship Id="rId219" Type="http://schemas.openxmlformats.org/officeDocument/2006/relationships/image" Target="media/image216.png" /><Relationship Id="rId22" Type="http://schemas.openxmlformats.org/officeDocument/2006/relationships/image" Target="media/image19.png" /><Relationship Id="rId220" Type="http://schemas.openxmlformats.org/officeDocument/2006/relationships/image" Target="media/image217.png" /><Relationship Id="rId221" Type="http://schemas.openxmlformats.org/officeDocument/2006/relationships/image" Target="media/image218.png" /><Relationship Id="rId222" Type="http://schemas.openxmlformats.org/officeDocument/2006/relationships/image" Target="media/image219.png" /><Relationship Id="rId223" Type="http://schemas.openxmlformats.org/officeDocument/2006/relationships/image" Target="media/image220.png" /><Relationship Id="rId224" Type="http://schemas.openxmlformats.org/officeDocument/2006/relationships/image" Target="media/image221.png" /><Relationship Id="rId225" Type="http://schemas.openxmlformats.org/officeDocument/2006/relationships/image" Target="media/image222.png" /><Relationship Id="rId226" Type="http://schemas.openxmlformats.org/officeDocument/2006/relationships/image" Target="media/image223.png" /><Relationship Id="rId227" Type="http://schemas.openxmlformats.org/officeDocument/2006/relationships/image" Target="media/image224.png" /><Relationship Id="rId228" Type="http://schemas.openxmlformats.org/officeDocument/2006/relationships/image" Target="media/image225.png" /><Relationship Id="rId229" Type="http://schemas.openxmlformats.org/officeDocument/2006/relationships/image" Target="media/image226.png" /><Relationship Id="rId23" Type="http://schemas.openxmlformats.org/officeDocument/2006/relationships/image" Target="media/image20.png" /><Relationship Id="rId230" Type="http://schemas.openxmlformats.org/officeDocument/2006/relationships/image" Target="media/image227.png" /><Relationship Id="rId231" Type="http://schemas.openxmlformats.org/officeDocument/2006/relationships/image" Target="media/image228.png" /><Relationship Id="rId232" Type="http://schemas.openxmlformats.org/officeDocument/2006/relationships/image" Target="media/image229.png" /><Relationship Id="rId233" Type="http://schemas.openxmlformats.org/officeDocument/2006/relationships/image" Target="media/image230.png" /><Relationship Id="rId234" Type="http://schemas.openxmlformats.org/officeDocument/2006/relationships/image" Target="media/image231.png" /><Relationship Id="rId235" Type="http://schemas.openxmlformats.org/officeDocument/2006/relationships/image" Target="media/image232.png" /><Relationship Id="rId236" Type="http://schemas.openxmlformats.org/officeDocument/2006/relationships/image" Target="media/image233.png" /><Relationship Id="rId237" Type="http://schemas.openxmlformats.org/officeDocument/2006/relationships/image" Target="media/image234.png" /><Relationship Id="rId238" Type="http://schemas.openxmlformats.org/officeDocument/2006/relationships/image" Target="media/image235.png" /><Relationship Id="rId239" Type="http://schemas.openxmlformats.org/officeDocument/2006/relationships/image" Target="media/image236.png" /><Relationship Id="rId24" Type="http://schemas.openxmlformats.org/officeDocument/2006/relationships/image" Target="media/image21.png" /><Relationship Id="rId240" Type="http://schemas.openxmlformats.org/officeDocument/2006/relationships/image" Target="media/image237.png" /><Relationship Id="rId241" Type="http://schemas.openxmlformats.org/officeDocument/2006/relationships/image" Target="media/image238.png" /><Relationship Id="rId242" Type="http://schemas.openxmlformats.org/officeDocument/2006/relationships/image" Target="media/image239.png" /><Relationship Id="rId243" Type="http://schemas.openxmlformats.org/officeDocument/2006/relationships/image" Target="media/image240.png" /><Relationship Id="rId244" Type="http://schemas.openxmlformats.org/officeDocument/2006/relationships/image" Target="media/image241.png" /><Relationship Id="rId245" Type="http://schemas.openxmlformats.org/officeDocument/2006/relationships/image" Target="media/image242.png" /><Relationship Id="rId246" Type="http://schemas.openxmlformats.org/officeDocument/2006/relationships/image" Target="media/image243.png" /><Relationship Id="rId247" Type="http://schemas.openxmlformats.org/officeDocument/2006/relationships/image" Target="media/image244.png" /><Relationship Id="rId248" Type="http://schemas.openxmlformats.org/officeDocument/2006/relationships/image" Target="media/image245.png" /><Relationship Id="rId249" Type="http://schemas.openxmlformats.org/officeDocument/2006/relationships/image" Target="media/image246.png" /><Relationship Id="rId25" Type="http://schemas.openxmlformats.org/officeDocument/2006/relationships/image" Target="media/image22.png" /><Relationship Id="rId250" Type="http://schemas.openxmlformats.org/officeDocument/2006/relationships/image" Target="media/image247.png" /><Relationship Id="rId251" Type="http://schemas.openxmlformats.org/officeDocument/2006/relationships/image" Target="media/image248.png" /><Relationship Id="rId252" Type="http://schemas.openxmlformats.org/officeDocument/2006/relationships/image" Target="media/image249.png" /><Relationship Id="rId253" Type="http://schemas.openxmlformats.org/officeDocument/2006/relationships/image" Target="media/image250.png" /><Relationship Id="rId254" Type="http://schemas.openxmlformats.org/officeDocument/2006/relationships/image" Target="media/image251.png" /><Relationship Id="rId255" Type="http://schemas.openxmlformats.org/officeDocument/2006/relationships/image" Target="media/image252.png" /><Relationship Id="rId256" Type="http://schemas.openxmlformats.org/officeDocument/2006/relationships/image" Target="media/image253.png" /><Relationship Id="rId257" Type="http://schemas.openxmlformats.org/officeDocument/2006/relationships/image" Target="media/image254.png" /><Relationship Id="rId258" Type="http://schemas.openxmlformats.org/officeDocument/2006/relationships/image" Target="media/image255.png" /><Relationship Id="rId259" Type="http://schemas.openxmlformats.org/officeDocument/2006/relationships/image" Target="media/image256.png" /><Relationship Id="rId26" Type="http://schemas.openxmlformats.org/officeDocument/2006/relationships/image" Target="media/image23.png" /><Relationship Id="rId260" Type="http://schemas.openxmlformats.org/officeDocument/2006/relationships/image" Target="media/image257.png" /><Relationship Id="rId261" Type="http://schemas.openxmlformats.org/officeDocument/2006/relationships/image" Target="media/image258.png" /><Relationship Id="rId262" Type="http://schemas.openxmlformats.org/officeDocument/2006/relationships/image" Target="media/image259.png" /><Relationship Id="rId263" Type="http://schemas.openxmlformats.org/officeDocument/2006/relationships/image" Target="media/image260.png" /><Relationship Id="rId264" Type="http://schemas.openxmlformats.org/officeDocument/2006/relationships/image" Target="media/image261.png" /><Relationship Id="rId265" Type="http://schemas.openxmlformats.org/officeDocument/2006/relationships/image" Target="media/image262.png" /><Relationship Id="rId266" Type="http://schemas.openxmlformats.org/officeDocument/2006/relationships/image" Target="media/image263.png" /><Relationship Id="rId267" Type="http://schemas.openxmlformats.org/officeDocument/2006/relationships/image" Target="media/image264.png" /><Relationship Id="rId268" Type="http://schemas.openxmlformats.org/officeDocument/2006/relationships/image" Target="media/image265.png" /><Relationship Id="rId269" Type="http://schemas.openxmlformats.org/officeDocument/2006/relationships/image" Target="media/image266.png" /><Relationship Id="rId27" Type="http://schemas.openxmlformats.org/officeDocument/2006/relationships/image" Target="media/image24.png" /><Relationship Id="rId270" Type="http://schemas.openxmlformats.org/officeDocument/2006/relationships/image" Target="media/image267.png" /><Relationship Id="rId271" Type="http://schemas.openxmlformats.org/officeDocument/2006/relationships/image" Target="media/image268.png" /><Relationship Id="rId272" Type="http://schemas.openxmlformats.org/officeDocument/2006/relationships/image" Target="media/image269.png" /><Relationship Id="rId273" Type="http://schemas.openxmlformats.org/officeDocument/2006/relationships/image" Target="media/image270.png" /><Relationship Id="rId274" Type="http://schemas.openxmlformats.org/officeDocument/2006/relationships/image" Target="media/image271.png" /><Relationship Id="rId275" Type="http://schemas.openxmlformats.org/officeDocument/2006/relationships/image" Target="media/image272.png" /><Relationship Id="rId276" Type="http://schemas.openxmlformats.org/officeDocument/2006/relationships/image" Target="media/image273.png" /><Relationship Id="rId277" Type="http://schemas.openxmlformats.org/officeDocument/2006/relationships/image" Target="media/image274.png" /><Relationship Id="rId278" Type="http://schemas.openxmlformats.org/officeDocument/2006/relationships/image" Target="media/image275.png" /><Relationship Id="rId279" Type="http://schemas.openxmlformats.org/officeDocument/2006/relationships/image" Target="media/image276.png" /><Relationship Id="rId28" Type="http://schemas.openxmlformats.org/officeDocument/2006/relationships/image" Target="media/image25.png" /><Relationship Id="rId280" Type="http://schemas.openxmlformats.org/officeDocument/2006/relationships/image" Target="media/image277.png" /><Relationship Id="rId281" Type="http://schemas.openxmlformats.org/officeDocument/2006/relationships/image" Target="media/image278.png" /><Relationship Id="rId282" Type="http://schemas.openxmlformats.org/officeDocument/2006/relationships/image" Target="media/image279.png" /><Relationship Id="rId283" Type="http://schemas.openxmlformats.org/officeDocument/2006/relationships/image" Target="media/image280.png" /><Relationship Id="rId284" Type="http://schemas.openxmlformats.org/officeDocument/2006/relationships/image" Target="media/image281.png" /><Relationship Id="rId285" Type="http://schemas.openxmlformats.org/officeDocument/2006/relationships/image" Target="media/image282.png" /><Relationship Id="rId286" Type="http://schemas.openxmlformats.org/officeDocument/2006/relationships/image" Target="media/image283.png" /><Relationship Id="rId287" Type="http://schemas.openxmlformats.org/officeDocument/2006/relationships/image" Target="media/image284.png" /><Relationship Id="rId288" Type="http://schemas.openxmlformats.org/officeDocument/2006/relationships/image" Target="media/image285.png" /><Relationship Id="rId289" Type="http://schemas.openxmlformats.org/officeDocument/2006/relationships/image" Target="media/image286.png" /><Relationship Id="rId29" Type="http://schemas.openxmlformats.org/officeDocument/2006/relationships/image" Target="media/image26.png" /><Relationship Id="rId290" Type="http://schemas.openxmlformats.org/officeDocument/2006/relationships/image" Target="media/image287.png" /><Relationship Id="rId291" Type="http://schemas.openxmlformats.org/officeDocument/2006/relationships/image" Target="media/image288.png" /><Relationship Id="rId292" Type="http://schemas.openxmlformats.org/officeDocument/2006/relationships/image" Target="media/image289.png" /><Relationship Id="rId293" Type="http://schemas.openxmlformats.org/officeDocument/2006/relationships/image" Target="media/image290.png" /><Relationship Id="rId294" Type="http://schemas.openxmlformats.org/officeDocument/2006/relationships/image" Target="media/image291.png" /><Relationship Id="rId295" Type="http://schemas.openxmlformats.org/officeDocument/2006/relationships/image" Target="media/image292.png" /><Relationship Id="rId296" Type="http://schemas.openxmlformats.org/officeDocument/2006/relationships/image" Target="media/image293.png" /><Relationship Id="rId297" Type="http://schemas.openxmlformats.org/officeDocument/2006/relationships/image" Target="media/image294.png" /><Relationship Id="rId298" Type="http://schemas.openxmlformats.org/officeDocument/2006/relationships/image" Target="media/image295.png" /><Relationship Id="rId299" Type="http://schemas.openxmlformats.org/officeDocument/2006/relationships/image" Target="media/image296.png" /><Relationship Id="rId3" Type="http://schemas.openxmlformats.org/officeDocument/2006/relationships/fontTable" Target="fontTable.xml" /><Relationship Id="rId30" Type="http://schemas.openxmlformats.org/officeDocument/2006/relationships/image" Target="media/image27.png" /><Relationship Id="rId300" Type="http://schemas.openxmlformats.org/officeDocument/2006/relationships/image" Target="media/image297.png" /><Relationship Id="rId301" Type="http://schemas.openxmlformats.org/officeDocument/2006/relationships/image" Target="media/image298.png" /><Relationship Id="rId302" Type="http://schemas.openxmlformats.org/officeDocument/2006/relationships/image" Target="media/image299.png" /><Relationship Id="rId303" Type="http://schemas.openxmlformats.org/officeDocument/2006/relationships/image" Target="media/image300.png" /><Relationship Id="rId304" Type="http://schemas.openxmlformats.org/officeDocument/2006/relationships/image" Target="media/image301.png" /><Relationship Id="rId305" Type="http://schemas.openxmlformats.org/officeDocument/2006/relationships/image" Target="media/image302.png" /><Relationship Id="rId306" Type="http://schemas.openxmlformats.org/officeDocument/2006/relationships/image" Target="media/image303.png" /><Relationship Id="rId307" Type="http://schemas.openxmlformats.org/officeDocument/2006/relationships/image" Target="media/image304.png" /><Relationship Id="rId308" Type="http://schemas.openxmlformats.org/officeDocument/2006/relationships/image" Target="media/image305.png" /><Relationship Id="rId309" Type="http://schemas.openxmlformats.org/officeDocument/2006/relationships/image" Target="media/image306.png" /><Relationship Id="rId31" Type="http://schemas.openxmlformats.org/officeDocument/2006/relationships/image" Target="media/image28.png" /><Relationship Id="rId310" Type="http://schemas.openxmlformats.org/officeDocument/2006/relationships/image" Target="media/image307.png" /><Relationship Id="rId311" Type="http://schemas.openxmlformats.org/officeDocument/2006/relationships/image" Target="media/image308.png" /><Relationship Id="rId312" Type="http://schemas.openxmlformats.org/officeDocument/2006/relationships/image" Target="media/image309.png" /><Relationship Id="rId313" Type="http://schemas.openxmlformats.org/officeDocument/2006/relationships/image" Target="media/image310.png" /><Relationship Id="rId314" Type="http://schemas.openxmlformats.org/officeDocument/2006/relationships/image" Target="media/image311.png" /><Relationship Id="rId315" Type="http://schemas.openxmlformats.org/officeDocument/2006/relationships/image" Target="media/image312.png" /><Relationship Id="rId316" Type="http://schemas.openxmlformats.org/officeDocument/2006/relationships/image" Target="media/image313.png" /><Relationship Id="rId317" Type="http://schemas.openxmlformats.org/officeDocument/2006/relationships/image" Target="media/image314.png" /><Relationship Id="rId318" Type="http://schemas.openxmlformats.org/officeDocument/2006/relationships/image" Target="media/image315.png" /><Relationship Id="rId319" Type="http://schemas.openxmlformats.org/officeDocument/2006/relationships/image" Target="media/image316.png" /><Relationship Id="rId32" Type="http://schemas.openxmlformats.org/officeDocument/2006/relationships/image" Target="media/image29.png" /><Relationship Id="rId320" Type="http://schemas.openxmlformats.org/officeDocument/2006/relationships/image" Target="media/image317.png" /><Relationship Id="rId321" Type="http://schemas.openxmlformats.org/officeDocument/2006/relationships/image" Target="media/image318.png" /><Relationship Id="rId322" Type="http://schemas.openxmlformats.org/officeDocument/2006/relationships/image" Target="media/image319.png" /><Relationship Id="rId323" Type="http://schemas.openxmlformats.org/officeDocument/2006/relationships/image" Target="media/image320.png" /><Relationship Id="rId324" Type="http://schemas.openxmlformats.org/officeDocument/2006/relationships/image" Target="media/image321.png" /><Relationship Id="rId325" Type="http://schemas.openxmlformats.org/officeDocument/2006/relationships/image" Target="media/image322.png" /><Relationship Id="rId326" Type="http://schemas.openxmlformats.org/officeDocument/2006/relationships/image" Target="media/image323.png" /><Relationship Id="rId327" Type="http://schemas.openxmlformats.org/officeDocument/2006/relationships/image" Target="media/image324.png" /><Relationship Id="rId328" Type="http://schemas.openxmlformats.org/officeDocument/2006/relationships/image" Target="media/image325.png" /><Relationship Id="rId329" Type="http://schemas.openxmlformats.org/officeDocument/2006/relationships/image" Target="media/image326.png" /><Relationship Id="rId33" Type="http://schemas.openxmlformats.org/officeDocument/2006/relationships/image" Target="media/image30.png" /><Relationship Id="rId330" Type="http://schemas.openxmlformats.org/officeDocument/2006/relationships/image" Target="media/image327.png" /><Relationship Id="rId331" Type="http://schemas.openxmlformats.org/officeDocument/2006/relationships/image" Target="media/image328.png" /><Relationship Id="rId332" Type="http://schemas.openxmlformats.org/officeDocument/2006/relationships/image" Target="media/image329.png" /><Relationship Id="rId333" Type="http://schemas.openxmlformats.org/officeDocument/2006/relationships/image" Target="media/image330.png" /><Relationship Id="rId334" Type="http://schemas.openxmlformats.org/officeDocument/2006/relationships/image" Target="media/image331.png" /><Relationship Id="rId335" Type="http://schemas.openxmlformats.org/officeDocument/2006/relationships/image" Target="media/image332.png" /><Relationship Id="rId336" Type="http://schemas.openxmlformats.org/officeDocument/2006/relationships/image" Target="media/image333.png" /><Relationship Id="rId337" Type="http://schemas.openxmlformats.org/officeDocument/2006/relationships/image" Target="media/image334.png" /><Relationship Id="rId338" Type="http://schemas.openxmlformats.org/officeDocument/2006/relationships/image" Target="media/image335.png" /><Relationship Id="rId339" Type="http://schemas.openxmlformats.org/officeDocument/2006/relationships/image" Target="media/image336.png" /><Relationship Id="rId34" Type="http://schemas.openxmlformats.org/officeDocument/2006/relationships/image" Target="media/image31.png" /><Relationship Id="rId340" Type="http://schemas.openxmlformats.org/officeDocument/2006/relationships/image" Target="media/image337.png" /><Relationship Id="rId341" Type="http://schemas.openxmlformats.org/officeDocument/2006/relationships/image" Target="media/image338.png" /><Relationship Id="rId342" Type="http://schemas.openxmlformats.org/officeDocument/2006/relationships/image" Target="media/image339.png" /><Relationship Id="rId343" Type="http://schemas.openxmlformats.org/officeDocument/2006/relationships/image" Target="media/image340.png" /><Relationship Id="rId344" Type="http://schemas.openxmlformats.org/officeDocument/2006/relationships/image" Target="media/image341.png" /><Relationship Id="rId345" Type="http://schemas.openxmlformats.org/officeDocument/2006/relationships/image" Target="media/image342.png" /><Relationship Id="rId346" Type="http://schemas.openxmlformats.org/officeDocument/2006/relationships/image" Target="media/image343.png" /><Relationship Id="rId347" Type="http://schemas.openxmlformats.org/officeDocument/2006/relationships/image" Target="media/image344.png" /><Relationship Id="rId348" Type="http://schemas.openxmlformats.org/officeDocument/2006/relationships/image" Target="media/image345.png" /><Relationship Id="rId349" Type="http://schemas.openxmlformats.org/officeDocument/2006/relationships/image" Target="media/image346.png" /><Relationship Id="rId35" Type="http://schemas.openxmlformats.org/officeDocument/2006/relationships/image" Target="media/image32.png" /><Relationship Id="rId350" Type="http://schemas.openxmlformats.org/officeDocument/2006/relationships/image" Target="media/image347.png" /><Relationship Id="rId351" Type="http://schemas.openxmlformats.org/officeDocument/2006/relationships/image" Target="media/image348.png" /><Relationship Id="rId352" Type="http://schemas.openxmlformats.org/officeDocument/2006/relationships/image" Target="media/image349.png" /><Relationship Id="rId353" Type="http://schemas.openxmlformats.org/officeDocument/2006/relationships/image" Target="media/image350.png" /><Relationship Id="rId354" Type="http://schemas.openxmlformats.org/officeDocument/2006/relationships/image" Target="media/image351.png" /><Relationship Id="rId355" Type="http://schemas.openxmlformats.org/officeDocument/2006/relationships/image" Target="media/image352.png" /><Relationship Id="rId356" Type="http://schemas.openxmlformats.org/officeDocument/2006/relationships/image" Target="media/image353.png" /><Relationship Id="rId357" Type="http://schemas.openxmlformats.org/officeDocument/2006/relationships/image" Target="media/image354.png" /><Relationship Id="rId358" Type="http://schemas.openxmlformats.org/officeDocument/2006/relationships/image" Target="media/image355.png" /><Relationship Id="rId359" Type="http://schemas.openxmlformats.org/officeDocument/2006/relationships/image" Target="media/image356.png" /><Relationship Id="rId36" Type="http://schemas.openxmlformats.org/officeDocument/2006/relationships/image" Target="media/image33.png" /><Relationship Id="rId360" Type="http://schemas.openxmlformats.org/officeDocument/2006/relationships/image" Target="media/image357.png" /><Relationship Id="rId361" Type="http://schemas.openxmlformats.org/officeDocument/2006/relationships/image" Target="media/image358.png" /><Relationship Id="rId362" Type="http://schemas.openxmlformats.org/officeDocument/2006/relationships/image" Target="media/image359.png" /><Relationship Id="rId363" Type="http://schemas.openxmlformats.org/officeDocument/2006/relationships/image" Target="media/image360.png" /><Relationship Id="rId364" Type="http://schemas.openxmlformats.org/officeDocument/2006/relationships/image" Target="media/image361.png" /><Relationship Id="rId365" Type="http://schemas.openxmlformats.org/officeDocument/2006/relationships/image" Target="media/image362.png" /><Relationship Id="rId366" Type="http://schemas.openxmlformats.org/officeDocument/2006/relationships/image" Target="media/image363.png" /><Relationship Id="rId367" Type="http://schemas.openxmlformats.org/officeDocument/2006/relationships/image" Target="media/image364.png" /><Relationship Id="rId368" Type="http://schemas.openxmlformats.org/officeDocument/2006/relationships/image" Target="media/image365.png" /><Relationship Id="rId369" Type="http://schemas.openxmlformats.org/officeDocument/2006/relationships/image" Target="media/image366.png" /><Relationship Id="rId37" Type="http://schemas.openxmlformats.org/officeDocument/2006/relationships/image" Target="media/image34.png" /><Relationship Id="rId370" Type="http://schemas.openxmlformats.org/officeDocument/2006/relationships/image" Target="media/image367.png" /><Relationship Id="rId371" Type="http://schemas.openxmlformats.org/officeDocument/2006/relationships/image" Target="media/image368.png" /><Relationship Id="rId372" Type="http://schemas.openxmlformats.org/officeDocument/2006/relationships/image" Target="media/image369.png" /><Relationship Id="rId373" Type="http://schemas.openxmlformats.org/officeDocument/2006/relationships/image" Target="media/image370.png" /><Relationship Id="rId374" Type="http://schemas.openxmlformats.org/officeDocument/2006/relationships/image" Target="media/image371.png" /><Relationship Id="rId375" Type="http://schemas.openxmlformats.org/officeDocument/2006/relationships/image" Target="media/image372.png" /><Relationship Id="rId376" Type="http://schemas.openxmlformats.org/officeDocument/2006/relationships/image" Target="media/image373.png" /><Relationship Id="rId377" Type="http://schemas.openxmlformats.org/officeDocument/2006/relationships/image" Target="media/image374.png" /><Relationship Id="rId378" Type="http://schemas.openxmlformats.org/officeDocument/2006/relationships/image" Target="media/image375.png" /><Relationship Id="rId379" Type="http://schemas.openxmlformats.org/officeDocument/2006/relationships/image" Target="media/image376.png" /><Relationship Id="rId38" Type="http://schemas.openxmlformats.org/officeDocument/2006/relationships/image" Target="media/image35.png" /><Relationship Id="rId380" Type="http://schemas.openxmlformats.org/officeDocument/2006/relationships/image" Target="media/image377.png" /><Relationship Id="rId381" Type="http://schemas.openxmlformats.org/officeDocument/2006/relationships/image" Target="media/image378.png" /><Relationship Id="rId382" Type="http://schemas.openxmlformats.org/officeDocument/2006/relationships/image" Target="media/image379.png" /><Relationship Id="rId383" Type="http://schemas.openxmlformats.org/officeDocument/2006/relationships/image" Target="media/image380.png" /><Relationship Id="rId384" Type="http://schemas.openxmlformats.org/officeDocument/2006/relationships/image" Target="media/image381.png" /><Relationship Id="rId385" Type="http://schemas.openxmlformats.org/officeDocument/2006/relationships/image" Target="media/image382.png" /><Relationship Id="rId386" Type="http://schemas.openxmlformats.org/officeDocument/2006/relationships/image" Target="media/image383.png" /><Relationship Id="rId387" Type="http://schemas.openxmlformats.org/officeDocument/2006/relationships/image" Target="media/image384.png" /><Relationship Id="rId388" Type="http://schemas.openxmlformats.org/officeDocument/2006/relationships/image" Target="media/image385.png" /><Relationship Id="rId389" Type="http://schemas.openxmlformats.org/officeDocument/2006/relationships/image" Target="media/image386.png" /><Relationship Id="rId39" Type="http://schemas.openxmlformats.org/officeDocument/2006/relationships/image" Target="media/image36.png" /><Relationship Id="rId390" Type="http://schemas.openxmlformats.org/officeDocument/2006/relationships/image" Target="media/image387.png" /><Relationship Id="rId391" Type="http://schemas.openxmlformats.org/officeDocument/2006/relationships/image" Target="media/image388.png" /><Relationship Id="rId392" Type="http://schemas.openxmlformats.org/officeDocument/2006/relationships/image" Target="media/image389.png" /><Relationship Id="rId393" Type="http://schemas.openxmlformats.org/officeDocument/2006/relationships/image" Target="media/image390.png" /><Relationship Id="rId394" Type="http://schemas.openxmlformats.org/officeDocument/2006/relationships/image" Target="media/image391.png" /><Relationship Id="rId395" Type="http://schemas.openxmlformats.org/officeDocument/2006/relationships/image" Target="media/image392.png" /><Relationship Id="rId396" Type="http://schemas.openxmlformats.org/officeDocument/2006/relationships/image" Target="media/image393.png" /><Relationship Id="rId397" Type="http://schemas.openxmlformats.org/officeDocument/2006/relationships/image" Target="media/image394.png" /><Relationship Id="rId398" Type="http://schemas.openxmlformats.org/officeDocument/2006/relationships/image" Target="media/image395.png" /><Relationship Id="rId399" Type="http://schemas.openxmlformats.org/officeDocument/2006/relationships/image" Target="media/image396.png" /><Relationship Id="rId4" Type="http://schemas.openxmlformats.org/officeDocument/2006/relationships/image" Target="media/image1.png" /><Relationship Id="rId40" Type="http://schemas.openxmlformats.org/officeDocument/2006/relationships/image" Target="media/image37.png" /><Relationship Id="rId400" Type="http://schemas.openxmlformats.org/officeDocument/2006/relationships/image" Target="media/image397.png" /><Relationship Id="rId401" Type="http://schemas.openxmlformats.org/officeDocument/2006/relationships/image" Target="media/image398.png" /><Relationship Id="rId402" Type="http://schemas.openxmlformats.org/officeDocument/2006/relationships/image" Target="media/image399.png" /><Relationship Id="rId403" Type="http://schemas.openxmlformats.org/officeDocument/2006/relationships/image" Target="media/image400.png" /><Relationship Id="rId404" Type="http://schemas.openxmlformats.org/officeDocument/2006/relationships/image" Target="media/image401.png" /><Relationship Id="rId405" Type="http://schemas.openxmlformats.org/officeDocument/2006/relationships/image" Target="media/image402.png" /><Relationship Id="rId406" Type="http://schemas.openxmlformats.org/officeDocument/2006/relationships/image" Target="media/image403.png" /><Relationship Id="rId407" Type="http://schemas.openxmlformats.org/officeDocument/2006/relationships/image" Target="media/image404.png" /><Relationship Id="rId408" Type="http://schemas.openxmlformats.org/officeDocument/2006/relationships/image" Target="media/image405.png" /><Relationship Id="rId409" Type="http://schemas.openxmlformats.org/officeDocument/2006/relationships/image" Target="media/image406.png" /><Relationship Id="rId41" Type="http://schemas.openxmlformats.org/officeDocument/2006/relationships/image" Target="media/image38.png" /><Relationship Id="rId410" Type="http://schemas.openxmlformats.org/officeDocument/2006/relationships/image" Target="media/image407.png" /><Relationship Id="rId411" Type="http://schemas.openxmlformats.org/officeDocument/2006/relationships/image" Target="media/image408.png" /><Relationship Id="rId412" Type="http://schemas.openxmlformats.org/officeDocument/2006/relationships/image" Target="media/image409.png" /><Relationship Id="rId413" Type="http://schemas.openxmlformats.org/officeDocument/2006/relationships/image" Target="media/image410.png" /><Relationship Id="rId414" Type="http://schemas.openxmlformats.org/officeDocument/2006/relationships/image" Target="media/image411.png" /><Relationship Id="rId415" Type="http://schemas.openxmlformats.org/officeDocument/2006/relationships/image" Target="media/image412.png" /><Relationship Id="rId416" Type="http://schemas.openxmlformats.org/officeDocument/2006/relationships/image" Target="media/image413.png" /><Relationship Id="rId417" Type="http://schemas.openxmlformats.org/officeDocument/2006/relationships/image" Target="media/image414.png" /><Relationship Id="rId418" Type="http://schemas.openxmlformats.org/officeDocument/2006/relationships/image" Target="media/image415.png" /><Relationship Id="rId419" Type="http://schemas.openxmlformats.org/officeDocument/2006/relationships/image" Target="media/image416.png" /><Relationship Id="rId42" Type="http://schemas.openxmlformats.org/officeDocument/2006/relationships/image" Target="media/image39.png" /><Relationship Id="rId420" Type="http://schemas.openxmlformats.org/officeDocument/2006/relationships/image" Target="media/image417.png" /><Relationship Id="rId421" Type="http://schemas.openxmlformats.org/officeDocument/2006/relationships/image" Target="media/image418.png" /><Relationship Id="rId422" Type="http://schemas.openxmlformats.org/officeDocument/2006/relationships/image" Target="media/image419.png" /><Relationship Id="rId423" Type="http://schemas.openxmlformats.org/officeDocument/2006/relationships/image" Target="media/image420.png" /><Relationship Id="rId424" Type="http://schemas.openxmlformats.org/officeDocument/2006/relationships/image" Target="media/image421.png" /><Relationship Id="rId425" Type="http://schemas.openxmlformats.org/officeDocument/2006/relationships/image" Target="media/image422.png" /><Relationship Id="rId426" Type="http://schemas.openxmlformats.org/officeDocument/2006/relationships/image" Target="media/image423.png" /><Relationship Id="rId427" Type="http://schemas.openxmlformats.org/officeDocument/2006/relationships/image" Target="media/image424.png" /><Relationship Id="rId428" Type="http://schemas.openxmlformats.org/officeDocument/2006/relationships/image" Target="media/image425.png" /><Relationship Id="rId429" Type="http://schemas.openxmlformats.org/officeDocument/2006/relationships/image" Target="media/image426.png" /><Relationship Id="rId43" Type="http://schemas.openxmlformats.org/officeDocument/2006/relationships/image" Target="media/image40.png" /><Relationship Id="rId430" Type="http://schemas.openxmlformats.org/officeDocument/2006/relationships/image" Target="media/image427.png" /><Relationship Id="rId431" Type="http://schemas.openxmlformats.org/officeDocument/2006/relationships/image" Target="media/image428.png" /><Relationship Id="rId432" Type="http://schemas.openxmlformats.org/officeDocument/2006/relationships/image" Target="media/image429.png" /><Relationship Id="rId433" Type="http://schemas.openxmlformats.org/officeDocument/2006/relationships/image" Target="media/image430.png" /><Relationship Id="rId434" Type="http://schemas.openxmlformats.org/officeDocument/2006/relationships/image" Target="media/image431.png" /><Relationship Id="rId435" Type="http://schemas.openxmlformats.org/officeDocument/2006/relationships/image" Target="media/image432.png" /><Relationship Id="rId436" Type="http://schemas.openxmlformats.org/officeDocument/2006/relationships/image" Target="media/image433.png" /><Relationship Id="rId437" Type="http://schemas.openxmlformats.org/officeDocument/2006/relationships/image" Target="media/image434.png" /><Relationship Id="rId438" Type="http://schemas.openxmlformats.org/officeDocument/2006/relationships/image" Target="media/image435.png" /><Relationship Id="rId439" Type="http://schemas.openxmlformats.org/officeDocument/2006/relationships/image" Target="media/image436.png" /><Relationship Id="rId44" Type="http://schemas.openxmlformats.org/officeDocument/2006/relationships/image" Target="media/image41.png" /><Relationship Id="rId440" Type="http://schemas.openxmlformats.org/officeDocument/2006/relationships/image" Target="media/image437.png" /><Relationship Id="rId441" Type="http://schemas.openxmlformats.org/officeDocument/2006/relationships/header" Target="header1.xml" /><Relationship Id="rId442" Type="http://schemas.openxmlformats.org/officeDocument/2006/relationships/footer" Target="footer1.xml" /><Relationship Id="rId443" Type="http://schemas.openxmlformats.org/officeDocument/2006/relationships/styles" Target="styles.xml" /><Relationship Id="rId45" Type="http://schemas.openxmlformats.org/officeDocument/2006/relationships/image" Target="media/image42.png" /><Relationship Id="rId46" Type="http://schemas.openxmlformats.org/officeDocument/2006/relationships/image" Target="media/image43.png" /><Relationship Id="rId47" Type="http://schemas.openxmlformats.org/officeDocument/2006/relationships/image" Target="media/image44.png" /><Relationship Id="rId48" Type="http://schemas.openxmlformats.org/officeDocument/2006/relationships/image" Target="media/image45.png" /><Relationship Id="rId49" Type="http://schemas.openxmlformats.org/officeDocument/2006/relationships/image" Target="media/image46.png" /><Relationship Id="rId5" Type="http://schemas.openxmlformats.org/officeDocument/2006/relationships/image" Target="media/image2.png" /><Relationship Id="rId50" Type="http://schemas.openxmlformats.org/officeDocument/2006/relationships/image" Target="media/image47.png" /><Relationship Id="rId51" Type="http://schemas.openxmlformats.org/officeDocument/2006/relationships/image" Target="media/image48.png" /><Relationship Id="rId52" Type="http://schemas.openxmlformats.org/officeDocument/2006/relationships/image" Target="media/image49.png" /><Relationship Id="rId53" Type="http://schemas.openxmlformats.org/officeDocument/2006/relationships/image" Target="media/image50.png" /><Relationship Id="rId54" Type="http://schemas.openxmlformats.org/officeDocument/2006/relationships/image" Target="media/image51.png" /><Relationship Id="rId55" Type="http://schemas.openxmlformats.org/officeDocument/2006/relationships/image" Target="media/image52.png" /><Relationship Id="rId56" Type="http://schemas.openxmlformats.org/officeDocument/2006/relationships/image" Target="media/image53.png" /><Relationship Id="rId57" Type="http://schemas.openxmlformats.org/officeDocument/2006/relationships/image" Target="media/image54.png" /><Relationship Id="rId58" Type="http://schemas.openxmlformats.org/officeDocument/2006/relationships/image" Target="media/image55.png" /><Relationship Id="rId59" Type="http://schemas.openxmlformats.org/officeDocument/2006/relationships/image" Target="media/image56.png" /><Relationship Id="rId6" Type="http://schemas.openxmlformats.org/officeDocument/2006/relationships/image" Target="media/image3.png" /><Relationship Id="rId60" Type="http://schemas.openxmlformats.org/officeDocument/2006/relationships/image" Target="media/image57.png" /><Relationship Id="rId61" Type="http://schemas.openxmlformats.org/officeDocument/2006/relationships/image" Target="media/image58.png" /><Relationship Id="rId62" Type="http://schemas.openxmlformats.org/officeDocument/2006/relationships/image" Target="media/image59.png" /><Relationship Id="rId63" Type="http://schemas.openxmlformats.org/officeDocument/2006/relationships/image" Target="media/image60.png" /><Relationship Id="rId64" Type="http://schemas.openxmlformats.org/officeDocument/2006/relationships/image" Target="media/image61.png" /><Relationship Id="rId65" Type="http://schemas.openxmlformats.org/officeDocument/2006/relationships/image" Target="media/image62.png" /><Relationship Id="rId66" Type="http://schemas.openxmlformats.org/officeDocument/2006/relationships/image" Target="media/image63.png" /><Relationship Id="rId67" Type="http://schemas.openxmlformats.org/officeDocument/2006/relationships/image" Target="media/image64.png" /><Relationship Id="rId68" Type="http://schemas.openxmlformats.org/officeDocument/2006/relationships/image" Target="media/image65.png" /><Relationship Id="rId69" Type="http://schemas.openxmlformats.org/officeDocument/2006/relationships/image" Target="media/image66.png" /><Relationship Id="rId7" Type="http://schemas.openxmlformats.org/officeDocument/2006/relationships/image" Target="media/image4.png" /><Relationship Id="rId70" Type="http://schemas.openxmlformats.org/officeDocument/2006/relationships/image" Target="media/image67.png" /><Relationship Id="rId71" Type="http://schemas.openxmlformats.org/officeDocument/2006/relationships/image" Target="media/image68.png" /><Relationship Id="rId72" Type="http://schemas.openxmlformats.org/officeDocument/2006/relationships/image" Target="media/image69.png" /><Relationship Id="rId73" Type="http://schemas.openxmlformats.org/officeDocument/2006/relationships/image" Target="media/image70.png" /><Relationship Id="rId74" Type="http://schemas.openxmlformats.org/officeDocument/2006/relationships/image" Target="media/image71.png" /><Relationship Id="rId75" Type="http://schemas.openxmlformats.org/officeDocument/2006/relationships/image" Target="media/image72.png" /><Relationship Id="rId76" Type="http://schemas.openxmlformats.org/officeDocument/2006/relationships/image" Target="media/image73.png" /><Relationship Id="rId77" Type="http://schemas.openxmlformats.org/officeDocument/2006/relationships/image" Target="media/image74.png" /><Relationship Id="rId78" Type="http://schemas.openxmlformats.org/officeDocument/2006/relationships/image" Target="media/image75.png" /><Relationship Id="rId79" Type="http://schemas.openxmlformats.org/officeDocument/2006/relationships/image" Target="media/image76.png" /><Relationship Id="rId8" Type="http://schemas.openxmlformats.org/officeDocument/2006/relationships/image" Target="media/image5.png" /><Relationship Id="rId80" Type="http://schemas.openxmlformats.org/officeDocument/2006/relationships/image" Target="media/image77.png" /><Relationship Id="rId81" Type="http://schemas.openxmlformats.org/officeDocument/2006/relationships/image" Target="media/image78.png" /><Relationship Id="rId82" Type="http://schemas.openxmlformats.org/officeDocument/2006/relationships/image" Target="media/image79.png" /><Relationship Id="rId83" Type="http://schemas.openxmlformats.org/officeDocument/2006/relationships/image" Target="media/image80.png" /><Relationship Id="rId84" Type="http://schemas.openxmlformats.org/officeDocument/2006/relationships/image" Target="media/image81.png" /><Relationship Id="rId85" Type="http://schemas.openxmlformats.org/officeDocument/2006/relationships/image" Target="media/image82.png" /><Relationship Id="rId86" Type="http://schemas.openxmlformats.org/officeDocument/2006/relationships/image" Target="media/image83.png" /><Relationship Id="rId87" Type="http://schemas.openxmlformats.org/officeDocument/2006/relationships/image" Target="media/image84.png" /><Relationship Id="rId88" Type="http://schemas.openxmlformats.org/officeDocument/2006/relationships/image" Target="media/image85.png" /><Relationship Id="rId89" Type="http://schemas.openxmlformats.org/officeDocument/2006/relationships/image" Target="media/image86.png" /><Relationship Id="rId9" Type="http://schemas.openxmlformats.org/officeDocument/2006/relationships/image" Target="media/image6.png" /><Relationship Id="rId90" Type="http://schemas.openxmlformats.org/officeDocument/2006/relationships/image" Target="media/image87.png" /><Relationship Id="rId91" Type="http://schemas.openxmlformats.org/officeDocument/2006/relationships/image" Target="media/image88.png" /><Relationship Id="rId92" Type="http://schemas.openxmlformats.org/officeDocument/2006/relationships/image" Target="media/image89.png" /><Relationship Id="rId93" Type="http://schemas.openxmlformats.org/officeDocument/2006/relationships/image" Target="media/image90.png" /><Relationship Id="rId94" Type="http://schemas.openxmlformats.org/officeDocument/2006/relationships/image" Target="media/image91.png" /><Relationship Id="rId95" Type="http://schemas.openxmlformats.org/officeDocument/2006/relationships/image" Target="media/image92.png" /><Relationship Id="rId96" Type="http://schemas.openxmlformats.org/officeDocument/2006/relationships/image" Target="media/image93.png" /><Relationship Id="rId97" Type="http://schemas.openxmlformats.org/officeDocument/2006/relationships/image" Target="media/image94.png" /><Relationship Id="rId98" Type="http://schemas.openxmlformats.org/officeDocument/2006/relationships/image" Target="media/image95.png" /><Relationship Id="rId99" Type="http://schemas.openxmlformats.org/officeDocument/2006/relationships/image" Target="media/image96.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Functions</dc:title>
  <dc:creator>Kirsten Cook</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GE2TONZZGE2TQMZZ</vt:lpwstr>
  </property>
</Properties>
</file>