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the influencing process between leaders and followers to achieve organizational objectives through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0"/>
              <w:gridCol w:w="6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 manager, then you are an effective leader.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7"/>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managers who are not effective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person is not interested and not willing to be in charge, he or she may still be well-suited as a follower.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7"/>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how to lead and developing leadership skills will make you a better leader and a better follower.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7"/>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qualities needed for effective leadership are the same as those needed to be an effective follower.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7"/>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the process of a leader communicating ideas, gaining acceptance of them, and motivating followers to support and implement the ideas through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0"/>
              <w:gridCol w:w="6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not the definition for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leaders influence followers to accomplish shared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0"/>
              <w:gridCol w:w="6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Taking advantage of followers for personal gain is a part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1"/>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Ethical Responsibilities - Ethical responsibilities in organizations and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 - Ethical and Legal understanding and resoning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indicates that leadership success is associated with being a hard-nosed, tough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shared.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tend to be born with some leadership ability and develop that ability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7"/>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middle-level managers have a more balanced need for all three managerial leadership skills than either top-level or first-level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three managerial leadership skills, successful top-level managers have a greater need for interpersonal and technical skills than either middle-level or first-level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2"/>
              <w:gridCol w:w="6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Top-level managers have a greater need for interpersonal and decision-making skills than technical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interpersonal leadership roles include figurehead, leader, and monitor.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interpersonal leadership roles include leaders, figurehead and liaison.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 including Exhibit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is an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 including Exhibit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Serving on committees with members from outside the organizational unit is an example of a figurehead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 behavior includes serving on committees with members from outside the organizational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 disseminator, and spokesperson are the three informational leadership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 and Exhibit 1.3 on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is a decisional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is an informational role.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 also Exhibit 1.3 on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perform the disseminator role when they send information to others in the organizational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 priorities are the responsibility of a monitor.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would fall under the resource-allocator role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analysis of leadership theory are individual, group, and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level of analysis of leadership theory can also be called the dyadic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level of analysis can also be called the dyadic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performance, in the long run, depends on maintaining the status quo regardless of what changes occur in the external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1"/>
              <w:gridCol w:w="7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performance in the long run depends on effectively adapting to the environment and acquiring the necessary resources to survive.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Strategy - Strategic management builds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and group performance are based on organizational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and group performance are based on individual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15-16 and Exhibit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leadership theory is a shared mindset that represents a fundamental way of thinking about, perceiving, studying, researching, and understanding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not the definition for a leadership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leadership theories were based on the assumption that leaders are made, not born.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leadership theories were based on the assumption that leaders were born, not made.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1950s, most of the leadership research had changed its paradigm, going from trait theory to focusing on what the leader actually did on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leadership theories attempt to explain the appropriate leadership style based on the leader, followers, and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1"/>
              <w:gridCol w:w="6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not the definition of behavioral leadership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Mintzberg's ten managerial roles are an example of contingency leadership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Mintzberg's ten managerial roles are an example of behavioral leadership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leadership theory attempts to combine the trait and behavioral theories to explain successful, influencing leader</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integrative leadership theory paradigm attempts to combine the trait, behavioral and contingency theories to explain successful, influencing leader-follower relationships.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theory paradigm emphasizes the importance of situational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 leadership theories attempt to combine the trait, behavioral, and contingency theories to explain successful, influencing leader</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overarching paradigm has shifted from management to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managers typically use an autocratic form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from the management to the leadership theory paradigm is a shift from the older autocratic management style to the newer participative leadership style of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definition of leadership, leaders only influence followers because followers cannot influence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4"/>
              <w:gridCol w:w="6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definition of leadership, the influencing process is between leaders and followers, it is a two-way street.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to leadership development is​ self-awareness of leadership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universal definition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leaders keep their systems and strategies the same year after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leaders must be open to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 involve critical thinking, using a rational process, analyzing alternatives, and attempting to maximize positive outcomes for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skills are used in decision-making.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are critical to leadership success, and they are built on interpersonal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skills are based on the ability to conceptualize situations and select alternatives to solve problems and take advantage of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You only need one skill to an effective decision-maker, decisiveness.​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skills are based on several other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overlap between skills and roles because leaders need the competencies (knowledge, skills, and ability - KSAs) to enact the managerial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Out of Henry Mintzberg's ten ​managerial roles, the leader role is the most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0"/>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managers are responsible for all ten roles, the importance of any one role will vary based on the manager's job and the organizational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process theories focus on how a leader contributes to group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theories have practical value because they are used to identify unsuitable leaders.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8"/>
              <w:gridCol w:w="6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theories have practical value because they are used to better understand, predict, and control successful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trait theories attempt to explain distinctive characteristics accounting for leadership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elements in the definition of leadership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 relationship represents the influence: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leader on the follower.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follower on the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leader on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leader and the follower.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0"/>
              <w:gridCol w:w="6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leaders and managers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always has the ability to influence others; a leader may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has a formal title and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leader may either be a manager or a nonmanager.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managers perform four major functions: planning, organizing, leading, and 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57"/>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process of a leader communicating ideas, gaining acceptance of them, and motivating followers to support and implement the ideas through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leaders need these three managerial leadership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intrapersonal, and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decision-making, and 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interpersonal, and 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planning, and decision-making.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9-10 and Exhibit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 successful leader, you need three managerial leadership skills, one of which is ____ skill, which involves the ability to use methods and techniques to perform a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employees are promoted to their first management position primarily because of their 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managerial role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11 - 12 and Exhibit 1.3 on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Mintzberg's managerial roles, signing official documents is the activity of a person who is in what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Mintzberg's interpersonal leadership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11-12 and Exhibit 1.3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perform the ____ role when they represent the organization or department in legal, social, ceremonial, and symbolic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figurehead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on committees with members from outside the organizational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Answering letters.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official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 when employees will use material and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your position, you serve on committees with people from outside of your organizational units and attend professional meetings. These are expectations for Mintzberg's interpersonal role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Mintzberg's informational leadership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 and Exhibit 1.3,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spokesperson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information to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Attending professional/trade association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Visiting competitor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new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1"/>
                <w:szCs w:val="21"/>
                <w:bdr w:val="nil"/>
                <w:rtl w:val="0"/>
              </w:rPr>
              <w:t>Taking corrective action when necessary, allocating resources, and negotiating routine and nonroutine transactions are all examples of Mintzberg’s __________ managerial role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12-13 and Exhibit 1.3 on 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level of analysis can also be called the dyadic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leader has asked you to design a </w:t>
            </w:r>
            <w:r>
              <w:rPr>
                <w:rStyle w:val="DefaultParagraphFont"/>
                <w:rFonts w:ascii="Times New Roman" w:eastAsia="Times New Roman" w:hAnsi="Times New Roman" w:cs="Times New Roman"/>
                <w:b/>
                <w:bCs/>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performance evaluation system. Designing the system is an example of which of Mintzberg's managerial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For Henry Mintzberg, a leader handling a disturbance is illustrative of__________.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seeking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negotiator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conflict of interest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decisional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Levels of analysis constitute: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useful way of classifying leadership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approach to problem solving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Mintzberg's most lasting contribution to management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to better understand, predict, and control successful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analysis of leadership theory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analysis of leadership theory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group, and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group, and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group, and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leader, and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level of analysis which focuses on the leader's relationship with individual followers is also called the ____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dyadic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interrelationship among the levels of leadership analysis is true for all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performance affect group and 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performance affect 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and organizational performance affect the performance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group nor organizational performance affect individual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 and Exhibit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 regarding the levels of analysis of leadership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level does not impact the group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process theories focus on how a leader contributes to group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level forms the base of the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teams contribute to organizational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theory classifications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leadership studies were based on the assumption that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born, not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also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leadership paradigm that assumes leaders are born, not made, is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leadership theories attempt to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distinctive characteristics accounting for leadership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influencing leader</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distinctive styles used by effective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appropriate leadership style based on the leader, follower, and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Mintzberg's ten managerial roles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level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level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leadership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leadership paradigm.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and ____ leadership theories are also called universal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integrative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 integrative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leadership theory paradigm emphasizes the importance of situational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successful sales manager was promoted to being CEO of a large conglomerate. Shortly afterward, the manager decided that her style of leadership was inappropriate, and altered the way that she practiced leading.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the figurehead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leadership theories attempt to explain the appropriate leadership style based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followers, and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manager, and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mentor, and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group, and situation.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eclectic approach to leadership theory, which utilizes and combines insights from previous approaches,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as developments in management theory successively nullify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called the integrative leadership theory paradigm.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too cumbersome for both practice and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impractical on the group level of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managers and leaders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are concerned with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focus on doing things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place great concern on innovation and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are concerned with the best way to get the job done.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examining differences between managers and leaders,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the best way to get the job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doing things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innovation and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more autocratic 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management (EBM) is an application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models to reward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cultures to determine the assignment of subordinates to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findings of empirical research to the practice of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judicious, measured amounts of rewards and punishments on the basis of employee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management (EBM), on which your textbook is based, refers to basing theories and concepts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leaders'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opinion of researchers.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leadership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explanation of some aspect of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shared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explain distinctive styles used by effective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universal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​reinforces autocratic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​translates theory into workplace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​identifies a set of traits that all effective leaders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also called the organizational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common criticisms of management education is the tendency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games to teach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 good grades for poor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teaching theory instead of application of theory to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teaching application instead of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level of analysis of leadership theory focuses on the individual leader and the relationship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Why study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skills are more important than 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those with good leadership skills are promoted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leadership applies directly to your personal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 employees expect to be led by their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Mitzberg identified ten managerial roles that he grouped into three categories.  These three categories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informational, and decisional.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figurehead, and liason.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disseminator, and 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 liason, and 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role is that of performing the _________ functions consisting of planning, organizing, leading, and controlling.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five key elements of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12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Leader–follower: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 influence the behavior of followers, and vice versa.</w:t>
                  </w:r>
                </w:p>
                <w:p>
                  <w:pPr>
                    <w:pStyle w:val="p"/>
                    <w:bidi w:val="0"/>
                    <w:spacing w:before="0" w:beforeAutospacing="0" w:after="12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Influencing: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leaders and followers, who change roles.</w:t>
                  </w:r>
                </w:p>
                <w:p>
                  <w:pPr>
                    <w:pStyle w:val="p"/>
                    <w:bidi w:val="0"/>
                    <w:spacing w:before="0" w:beforeAutospacing="0" w:after="12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Organizational objectives: </w:t>
                  </w:r>
                  <w:r>
                    <w:rPr>
                      <w:rStyle w:val="DefaultParagraphFont"/>
                      <w:rFonts w:ascii="Times New Roman" w:eastAsia="Times New Roman" w:hAnsi="Times New Roman" w:cs="Times New Roman"/>
                      <w:b w:val="0"/>
                      <w:bCs w:val="0"/>
                      <w:i w:val="0"/>
                      <w:iCs w:val="0"/>
                      <w:smallCaps w:val="0"/>
                      <w:color w:val="000000"/>
                      <w:sz w:val="22"/>
                      <w:szCs w:val="22"/>
                      <w:bdr w:val="nil"/>
                      <w:rtl w:val="0"/>
                    </w:rPr>
                    <w:t>outcomes that leaders and followers want to accomplish.</w:t>
                  </w:r>
                </w:p>
                <w:p>
                  <w:pPr>
                    <w:pStyle w:val="p"/>
                    <w:bidi w:val="0"/>
                    <w:spacing w:before="0" w:beforeAutospacing="0" w:after="12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Change: </w:t>
                  </w:r>
                  <w:r>
                    <w:rPr>
                      <w:rStyle w:val="DefaultParagraphFont"/>
                      <w:rFonts w:ascii="Times New Roman" w:eastAsia="Times New Roman" w:hAnsi="Times New Roman" w:cs="Times New Roman"/>
                      <w:b w:val="0"/>
                      <w:bCs w:val="0"/>
                      <w:i w:val="0"/>
                      <w:iCs w:val="0"/>
                      <w:smallCaps w:val="0"/>
                      <w:color w:val="000000"/>
                      <w:sz w:val="22"/>
                      <w:szCs w:val="22"/>
                      <w:bdr w:val="nil"/>
                      <w:rtl w:val="0"/>
                    </w:rPr>
                    <w:t>needed to achieve objectives.</w:t>
                  </w:r>
                </w:p>
                <w:p>
                  <w:pPr>
                    <w:pStyle w:val="p"/>
                    <w:bidi w:val="0"/>
                    <w:spacing w:before="0" w:beforeAutospacing="0" w:after="12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People: </w:t>
                  </w: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is about leading people.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ten managerial roles starting with the three categories under which each belongs.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9"/>
              <w:gridCol w:w="6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interpersonal role when they act as leader, </w:t>
                  </w: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w:t>
                  </w:r>
                  <w:r>
                    <w:rPr>
                      <w:rStyle w:val="DefaultParagraphFont"/>
                      <w:rFonts w:ascii="Times New Roman" w:eastAsia="Times New Roman" w:hAnsi="Times New Roman" w:cs="Times New Roman"/>
                      <w:b w:val="0"/>
                      <w:bCs w:val="0"/>
                      <w:i w:val="0"/>
                      <w:iCs w:val="0"/>
                      <w:smallCaps w:val="0"/>
                      <w:color w:val="000000"/>
                      <w:sz w:val="22"/>
                      <w:szCs w:val="22"/>
                      <w:bdr w:val="nil"/>
                      <w:rtl w:val="0"/>
                    </w:rPr>
                    <w:t>and liaison.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perform the informational role when they act as monitor, disseminator, and spokesperson.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perform the decisional role when they act as entrepreneur, disturbance-handler, resource-allocator, and negotiator.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interrelationships among the levels of leadership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levels of leadership analysis are individual, group, and organizational. The individual performance affects the group and organizational performance. The group performance affects the organizational performance. And both the group and organization affect the performance of the individual.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similarity and difference between the trait and behavioral leadership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similarity between the trait and behavioral leadership theories is that they are both universal theories, or they are seeking one best leadership style for all situations.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is the approach to determining leadership effectiveness. Trait theory attempts to explain personal characteristics of effective leaders, whereas behavioral theory attempts to explain what leaders actually do on the job.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interrelationships between trait and behavioral leadership theories and contingency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theory is interrelated with the trait and behavioral leadership theories because it uses these two theories as the foundation for determining which leadership style is most appropriate</w:t>
                  </w:r>
                  <w:r>
                    <w:rPr>
                      <w:rStyle w:val="DefaultParagraphFont"/>
                      <w:rFonts w:ascii="times" w:eastAsia="times" w:hAnsi="times" w:cs="times"/>
                      <w:b w:val="0"/>
                      <w:bCs w:val="0"/>
                      <w:i w:val="0"/>
                      <w:iCs w:val="0"/>
                      <w:smallCaps w:val="0"/>
                      <w:color w:val="000000"/>
                      <w:sz w:val="22"/>
                      <w:szCs w:val="22"/>
                      <w:bdr w:val="nil"/>
                      <w:rtl w:val="0"/>
                    </w:rPr>
                    <w:t> -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leader, followers, and situation.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leadership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reasons why leadership is so important include:</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 of individual careers and the fate of organizations are determined by the effectiveness of leaders's behavior.</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officers (CEOs) understand that they can't run companies on their own; the secret is to foster a leadership mentality throughout the organization.</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Well-publicized corporate failures have brought home the critical role that leadership plays in the success or failure of almost every aspect of the profit and not-for-profit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MGMT.LUSS.16.R.1.1 - Review Question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five key elements in our leadership definition? How do the elements interrelate to form this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2"/>
              <w:gridCol w:w="6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key elements in the definition of leadership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leaders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influence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organizational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change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people.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and followers influence each other and set organizational objectives to bring about change through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MGMT.LUSS.16.R.1.2 - Review Question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Are leaders born or made, and can leadership skills be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0"/>
              <w:gridCol w:w="6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leaders are not simply born or made, they are born with some leadership ability and develop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MGMT.LUSS.16.R.1.3 - Review Question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define the levels of analysis of leadership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7"/>
              <w:gridCol w:w="6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three levels of analysis of leadership theory are </w:t>
                  </w:r>
                  <w:r>
                    <w:rPr>
                      <w:rStyle w:val="DefaultParagraphFont"/>
                      <w:rFonts w:ascii="Times New Roman" w:eastAsia="Times New Roman" w:hAnsi="Times New Roman" w:cs="Times New Roman"/>
                      <w:b w:val="0"/>
                      <w:bCs w:val="0"/>
                      <w:i/>
                      <w:iCs/>
                      <w:smallCaps w:val="0"/>
                      <w:color w:val="000000"/>
                      <w:sz w:val="22"/>
                      <w:szCs w:val="22"/>
                      <w:bdr w:val="nil"/>
                      <w:rtl w:val="0"/>
                    </w:rPr>
                    <w:t>individual, group,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organizational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level of analysis of leadership theory focuses on the individual leader and the relationship with individual followers.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group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level of analysis of leadership theory focuses on the relationship between the leader and the collective group of followers.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organizational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level of analysis of leadership theory focuses on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MGMT.LUSS.16.R.1.7 - Review Question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define the interpersonal managerial leadership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2"/>
              <w:gridCol w:w="7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interpersonal leadership roles include </w:t>
                  </w:r>
                  <w:r>
                    <w:rPr>
                      <w:rStyle w:val="DefaultParagraphFont"/>
                      <w:rFonts w:ascii="Times New Roman" w:eastAsia="Times New Roman" w:hAnsi="Times New Roman" w:cs="Times New Roman"/>
                      <w:b w:val="0"/>
                      <w:bCs w:val="0"/>
                      <w:i/>
                      <w:iCs/>
                      <w:smallCaps w:val="0"/>
                      <w:color w:val="000000"/>
                      <w:sz w:val="22"/>
                      <w:szCs w:val="22"/>
                      <w:bdr w:val="nil"/>
                      <w:rtl w:val="0"/>
                    </w:rPr>
                    <w:t>leader,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figurehead,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iCs/>
                      <w:smallCaps w:val="0"/>
                      <w:color w:val="000000"/>
                      <w:sz w:val="22"/>
                      <w:szCs w:val="22"/>
                      <w:bdr w:val="nil"/>
                      <w:rtl w:val="0"/>
                    </w:rPr>
                    <w:t>liaison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leader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that of performing the management functions to effectively operate the managers' organization unit.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figurehead role</w:t>
                  </w:r>
                  <w:r>
                    <w:rPr>
                      <w:rStyle w:val="DefaultParagraphFont"/>
                      <w:rFonts w:ascii="Times New Roman" w:eastAsia="Times New Roman" w:hAnsi="Times New Roman" w:cs="Times New Roman"/>
                      <w:b w:val="0"/>
                      <w:bCs w:val="0"/>
                      <w:i w:val="0"/>
                      <w:iCs w:val="0"/>
                      <w:smallCaps w:val="0"/>
                      <w:color w:val="000000"/>
                      <w:sz w:val="22"/>
                      <w:szCs w:val="22"/>
                      <w:bdr w:val="nil"/>
                      <w:rtl w:val="0"/>
                    </w:rPr>
                    <w:t> when they represent the organization or department in legal, social, ceremonial, and symbolic activities.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liaison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interact with people outside their organizational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MGMT.LUSS.16.R.1.4 - Review Question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the shift in paradigm from management to leadership possibly help</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and hurt-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in paradigm from management to leadership can help the management profession because it places an emphasis on the people side of the job, which has been shown to increase organizational performance. It can hurt the profession if people do not realize that there is overlap between the two paradigms and simplistically stereotype people as either managers or leaders. A successful organization needs both managers and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MGMT.LUSS.16.R.1.9 - Review Question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three-pronged approach objectives to this 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three-pronged approach has the following objectives:</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teach the theory and concepts of leadership</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ability to apply leadership theory through critical thinking</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leadership skills in one's personal and professional life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MGMT.LUSS.16.R.1-10 - Review Question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define the informational managerial leadership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1"/>
              <w:gridCol w:w="6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informational leadership roles include </w:t>
                  </w:r>
                  <w:r>
                    <w:rPr>
                      <w:rStyle w:val="DefaultParagraphFont"/>
                      <w:rFonts w:ascii="Times New Roman" w:eastAsia="Times New Roman" w:hAnsi="Times New Roman" w:cs="Times New Roman"/>
                      <w:b w:val="0"/>
                      <w:bCs w:val="0"/>
                      <w:i/>
                      <w:iCs/>
                      <w:smallCaps w:val="0"/>
                      <w:color w:val="000000"/>
                      <w:sz w:val="22"/>
                      <w:szCs w:val="22"/>
                      <w:bdr w:val="nil"/>
                      <w:rtl w:val="0"/>
                    </w:rPr>
                    <w:t>monitor, disseminator,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spokesperson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monitor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gather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disseminator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send information to others in the organizational unit.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spokesperson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provide information to people outside the organizational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MGMT.LUSS.16.R.1.5 - Review Question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define the decisional managerial leadership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decisional leadership roles include </w:t>
                  </w:r>
                  <w:r>
                    <w:rPr>
                      <w:rStyle w:val="DefaultParagraphFont"/>
                      <w:rFonts w:ascii="Times New Roman" w:eastAsia="Times New Roman" w:hAnsi="Times New Roman" w:cs="Times New Roman"/>
                      <w:b w:val="0"/>
                      <w:bCs w:val="0"/>
                      <w:i/>
                      <w:iCs/>
                      <w:smallCaps w:val="0"/>
                      <w:color w:val="000000"/>
                      <w:sz w:val="22"/>
                      <w:szCs w:val="22"/>
                      <w:bdr w:val="nil"/>
                      <w:rtl w:val="0"/>
                    </w:rPr>
                    <w:t>entrepreneur, disturbance handler, resource allocator,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negotiator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entrepreneur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innovate and initiate improvements.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disturbance-handler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take corrective action during crisis or conflict situations.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resource-allocator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schedule, request authorization, and perform budgeting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 perform the </w:t>
                  </w:r>
                  <w:r>
                    <w:rPr>
                      <w:rStyle w:val="DefaultParagraphFont"/>
                      <w:rFonts w:ascii="Times New Roman" w:eastAsia="Times New Roman" w:hAnsi="Times New Roman" w:cs="Times New Roman"/>
                      <w:b w:val="0"/>
                      <w:bCs w:val="0"/>
                      <w:i/>
                      <w:iCs/>
                      <w:smallCaps w:val="0"/>
                      <w:color w:val="000000"/>
                      <w:sz w:val="22"/>
                      <w:szCs w:val="22"/>
                      <w:bdr w:val="nil"/>
                      <w:rtl w:val="0"/>
                    </w:rPr>
                    <w:t>negotiator 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they represent their organizational unit during routine and nonroutine transactions that do not include set boundaries (such as only one price and term of a sale/purchase for a product/service or pay of an employee).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MGMT.LUSS.16.R.1.6 - Review Question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define the leadership theory paradigms.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leadership theory paradigms includes the </w:t>
                  </w:r>
                  <w:r>
                    <w:rPr>
                      <w:rStyle w:val="DefaultParagraphFont"/>
                      <w:rFonts w:ascii="Times New Roman" w:eastAsia="Times New Roman" w:hAnsi="Times New Roman" w:cs="Times New Roman"/>
                      <w:b w:val="0"/>
                      <w:bCs w:val="0"/>
                      <w:i/>
                      <w:iCs/>
                      <w:smallCaps w:val="0"/>
                      <w:color w:val="000000"/>
                      <w:sz w:val="22"/>
                      <w:szCs w:val="22"/>
                      <w:bdr w:val="nil"/>
                      <w:rtl w:val="0"/>
                    </w:rPr>
                    <w:t>trait theory paradigm,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w:t>
                  </w:r>
                  <w:r>
                    <w:rPr>
                      <w:rStyle w:val="DefaultParagraphFont"/>
                      <w:rFonts w:ascii="Times New Roman" w:eastAsia="Times New Roman" w:hAnsi="Times New Roman" w:cs="Times New Roman"/>
                      <w:b w:val="0"/>
                      <w:bCs w:val="0"/>
                      <w:i/>
                      <w:iCs/>
                      <w:smallCaps w:val="0"/>
                      <w:color w:val="000000"/>
                      <w:sz w:val="22"/>
                      <w:szCs w:val="22"/>
                      <w:bdr w:val="nil"/>
                      <w:rtl w:val="0"/>
                    </w:rPr>
                    <w:t>behavioral leadership theory paradigm,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w:t>
                  </w:r>
                  <w:r>
                    <w:rPr>
                      <w:rStyle w:val="DefaultParagraphFont"/>
                      <w:rFonts w:ascii="Times New Roman" w:eastAsia="Times New Roman" w:hAnsi="Times New Roman" w:cs="Times New Roman"/>
                      <w:b w:val="0"/>
                      <w:bCs w:val="0"/>
                      <w:i/>
                      <w:iCs/>
                      <w:smallCaps w:val="0"/>
                      <w:color w:val="000000"/>
                      <w:sz w:val="22"/>
                      <w:szCs w:val="22"/>
                      <w:bdr w:val="nil"/>
                      <w:rtl w:val="0"/>
                    </w:rPr>
                    <w:t>contingency leadership theory paradigm,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w:t>
                  </w:r>
                  <w:r>
                    <w:rPr>
                      <w:rStyle w:val="DefaultParagraphFont"/>
                      <w:rFonts w:ascii="Times New Roman" w:eastAsia="Times New Roman" w:hAnsi="Times New Roman" w:cs="Times New Roman"/>
                      <w:b w:val="0"/>
                      <w:bCs w:val="0"/>
                      <w:i/>
                      <w:iCs/>
                      <w:smallCaps w:val="0"/>
                      <w:color w:val="000000"/>
                      <w:sz w:val="22"/>
                      <w:szCs w:val="22"/>
                      <w:bdr w:val="nil"/>
                      <w:rtl w:val="0"/>
                    </w:rPr>
                    <w:t>integrative leadership theory paradigm,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w:t>
                  </w:r>
                  <w:r>
                    <w:rPr>
                      <w:rStyle w:val="DefaultParagraphFont"/>
                      <w:rFonts w:ascii="Times New Roman" w:eastAsia="Times New Roman" w:hAnsi="Times New Roman" w:cs="Times New Roman"/>
                      <w:b w:val="0"/>
                      <w:bCs w:val="0"/>
                      <w:i/>
                      <w:iCs/>
                      <w:smallCaps w:val="0"/>
                      <w:color w:val="000000"/>
                      <w:sz w:val="22"/>
                      <w:szCs w:val="22"/>
                      <w:bdr w:val="nil"/>
                      <w:rtl w:val="0"/>
                    </w:rPr>
                    <w:t>management to the leadership theory paradigm.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Leadership </w:t>
                  </w:r>
                  <w:r>
                    <w:rPr>
                      <w:rStyle w:val="DefaultParagraphFont"/>
                      <w:rFonts w:ascii="Times New Roman" w:eastAsia="Times New Roman" w:hAnsi="Times New Roman" w:cs="Times New Roman"/>
                      <w:b w:val="0"/>
                      <w:bCs w:val="0"/>
                      <w:i/>
                      <w:iCs/>
                      <w:smallCaps w:val="0"/>
                      <w:color w:val="000000"/>
                      <w:sz w:val="22"/>
                      <w:szCs w:val="22"/>
                      <w:bdr w:val="nil"/>
                      <w:rtl w:val="0"/>
                    </w:rPr>
                    <w:t>trait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theories attempt to explain distinctive characteristics accounting for leadership effectiveness.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Behavioral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leadership theories attempt to explain distinctive styles used by effective leaders, or to define the nature of their 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Contingency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leadership theories attempt to explain the appropriate leadership style based on the leader, followers, and situation.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Integrative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leadership theories attempt to combine the trait, behavioral, and contingency theories to explain successful, influencing leader</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follower relationships.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management to the leadership theory paradigm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shift from the older autocratic management style to the newer participative leadership style of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p.16-17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MGMT.LUSS.16.R.1.8 - Review Question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relations leader is sending a press release to the local newspaper.  Which leadership managerial role is the leader performing?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f, spokesperson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providing information to people outside the organizational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getting maintenance to come fix a broken pipe and clean up a flood of water in the work area.  Which leadership managerial role is the leader performing?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h, disturbance-handler.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taking corrective action during a crisis.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in productions is talking to the manager in facilities about performing routine maintenance for the department equipment. Which leadership managerial role is the manager performing?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c, liaison.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interacting with a person outside the organizational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visiting a competitor's Web site to find out it's prices.  Which leadership managerial role is the leader performing?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d, monitor.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gathering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quit and the manager is in the process of replacing the person.  Which leadership managerial role is the manager performing?</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a, leader.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the hiring management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has decided to stop having customers sign credit card receipts for less than $50 to speed up the checkout line.  Which leadership managerial role is the manger performing?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g, entrepreneur.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improving the processing of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is attending a company workshop called Normative Leadership to improve his effectiveness as a manager when dealing with employees who take extended leave-time from work. This workshop best illustrates which leadership theory paradigm?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to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c, Contingency Theory.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theory focuses on selecting the appropriate leadership style for the situation.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MGMT.LUSS.16.CA.1.3 - Concept Application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is attending a company workshop called the Leadership Grid to improve his effectiveness as a manager. The manager will learn how to implement a high concern for getting the job done while at the same time showing concern for the workers. This workshop best illustrates which leadership theory paradigm?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to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b, Behavioral.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is studying behavior—actions and interactions.</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MGMT.LUSS.16.CA.1.3 - Concept Application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attempting to determine if the way managers dress influences their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research best illustrates which leadership theory paradigm?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p>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to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a, Trait.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 leader dresses is a physical trait.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MGMT.LUSS.16.CA.1.3 - Concept Application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are attending a company workshop to learn how to involve their employees in running their departments. Some of the managers will find it hard to empower their employees. This workshop best illustrates which leadership theory paradigm?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to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e, Management to leadership theory.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 mangers to include employees in decision making is a shift from autocratic to participative leadership.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MGMT.LUSS.16.CA.1.3 - Concept Application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Recall a present or past job. Were you both a leader and a follower?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 left border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MGMT.LUSS.16.W.1.1 - Work Application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influencing relationship between the leader and followers where you work(ed).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MGMT.LUSS.16.W.1.2 - Work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one or more objectives from an organization where you work(ed).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MGMT.LUSS.16.W.1.3 - Work Application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Strategy - Strategic management builds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Are the managers where you work(ed) effective at influencing their employees to bring about change?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MGMT.LUSS.16.W.1.4 - Work Application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Do managers where you work(ed) treat their employees as valuable assets?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MGMT.LUSS.16.W.1.5 - Work Application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believe that you are a born leader? Do you believe that you can develop your leadership skills to improve job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MGMT.LUSS.16.W.1.6 - Work Application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one job example of the specific behavior you or some other leader displayed when performing the leader, </w:t>
            </w: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and</w:t>
            </w:r>
            <w:r>
              <w:rPr>
                <w:rStyle w:val="DefaultParagraphFont"/>
                <w:rFonts w:ascii="Times New Roman" w:eastAsia="Times New Roman" w:hAnsi="Times New Roman" w:cs="Times New Roman"/>
                <w:b w:val="0"/>
                <w:bCs w:val="0"/>
                <w:i w:val="0"/>
                <w:iCs w:val="0"/>
                <w:smallCaps w:val="0"/>
                <w:color w:val="000000"/>
                <w:sz w:val="22"/>
                <w:szCs w:val="22"/>
                <w:bdr w:val="nil"/>
                <w:rtl w:val="0"/>
              </w:rPr>
              <w:t> liaison roles. For each of the three roles, be sure to identify the leader as you or another, the role by its name, and the specific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 left border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MGMT.LUSS.16.W.1.8 - Work Application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Give one job example of the specific behavior you or some other leader conducted when performing the monitor, disseminator, or spokesperson roles. For each of the three roles, be sure to identify the leader as you or another, the role by its name, and the specific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 left border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MGMT.LUSS.16.W.1.9 - Work Application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Give one job example of the specific behavior you or some other leader performed when fulfilling the entrepreneur, disturbance-handler, resource-allocator, and negotiator roles. For each of the four roles, be sure to identify the leader as you or another, the role by its name, and the specific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 left border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MGMT.LUSS.16.W.1.10 - Work Application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Give examples of traits and behaviors that helped make your past or present manager a successful leader.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MGMT.LUSS.16.W.1.11 - Work Application 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Does your present or past manager focus more on management or leadership? Explain, using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17, left border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MGMT.LUSS.16.W.1.12 - Work Application 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leadership be the manager's job, or should leadership be a shared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3"/>
              <w:gridCol w:w="6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leaders share leadership with their followers.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MGMT.LUSS.16.CT.1.1 - Critical-Thinking Question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Group Dynamics - Group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Are you interested in sharing leadership, or do you prefer to be a follower?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MGMT.LUSS.16.CT.1.2 - Critical-Thinking Question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people say the hard skills (finance, quantitative analysis) are more important for managers than soft skills (developing relationships, leadership), and some say the opposite is true. What is your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3"/>
              <w:gridCol w:w="6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MGMT.LUSS.16.CT.1.3 - Critical-Thinking Question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leadership courses focus on teaching students about leadership or on teaching students to be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MGMT.LUSS.16.CT.1.4 - Critical-Thinking Question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Can college students really develop their leadership skills through a college course?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supports leadership skill development through college courses in leadership. However, students must apply the skills in the course and in their personal and professional lives to do so.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MGMT.LUSS.16.CT.1.5 - Critical-Thinking Question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Is leadership ability universal, or is a good leader in one environment also effective in another? For example, can a leader in one industry (e.g., a hospital) be successful in another industry (e.g.,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7"/>
              <w:gridCol w:w="7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the answer is yes. Many managers change industries throughout their careers and are effective leaders in more than one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18-19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MGMT.LUSS.16.CT.1.6 - Critical-Thinking Question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define the managerial leadership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6"/>
              <w:gridCol w:w="7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ind w:left="3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skills are technical, interpersonal, and decision-making.</w:t>
                  </w:r>
                </w:p>
                <w:p>
                  <w:pPr>
                    <w:pStyle w:val="p"/>
                    <w:bidi w:val="0"/>
                    <w:spacing w:before="0" w:beforeAutospacing="0" w:after="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Technical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 the ability to use methods and techniques to perform a task.</w:t>
                  </w:r>
                </w:p>
                <w:p>
                  <w:pPr>
                    <w:pStyle w:val="p"/>
                    <w:bidi w:val="0"/>
                    <w:spacing w:before="0" w:beforeAutospacing="0" w:after="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Interpersonal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 the ability to understand, communicate, and work well with individuals and groups through developing effective relationships.</w:t>
                  </w:r>
                </w:p>
                <w:p>
                  <w:pPr>
                    <w:pStyle w:val="p"/>
                    <w:bidi w:val="0"/>
                    <w:spacing w:before="0" w:beforeAutospacing="0" w:after="0" w:afterAutospacing="0"/>
                    <w:ind w:left="360"/>
                    <w:jc w:val="left"/>
                  </w:pPr>
                  <w:r>
                    <w:rPr>
                      <w:rStyle w:val="DefaultParagraphFont"/>
                      <w:rFonts w:ascii="Times New Roman" w:eastAsia="Times New Roman" w:hAnsi="Times New Roman" w:cs="Times New Roman"/>
                      <w:b w:val="0"/>
                      <w:bCs w:val="0"/>
                      <w:i/>
                      <w:iCs/>
                      <w:smallCaps w:val="0"/>
                      <w:color w:val="000000"/>
                      <w:sz w:val="22"/>
                      <w:szCs w:val="22"/>
                      <w:bdr w:val="nil"/>
                      <w:rtl w:val="0"/>
                    </w:rPr>
                    <w:t>Decision-making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based on the ability to conceptualize situations and select alternatives to solve problems and take advantage of opportunities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a manager, preferably one who is or was your boss, and state the specific management skills​ he (or she) uses(used) on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5"/>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 left border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MGMT.LUSS.16.W.1.7 - Work Application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Individual Dynamics - Individual dynamics in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 - Reflective Thinking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is determining the priority of orders to be filled next week.  Is this manager using technical skills, interpersonal skills or decision-making skills?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is using decision-making skills.  Scheduling jobs requires a manager to make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MGMT.LUSS.16.CA.1.1 - Concept Application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has been given $1,000 to split and give to two of his 20 employees as bonuses.  Which leadership managerial role is the manger using?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i, resource allocator.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 is allocating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is being promoted to middle management and is discussing her pay for the new job.  Which leadership managerial role is the supervisor using?​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your answer.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82"/>
              <w:gridCol w:w="2298"/>
              <w:gridCol w:w="581"/>
              <w:gridCol w:w="2299"/>
              <w:gridCol w:w="581"/>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Interpersonal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Informational roles</w:t>
                  </w:r>
                </w:p>
              </w:tc>
              <w:tc>
                <w:tcPr>
                  <w:tcW w:w="2880" w:type="dxa"/>
                  <w:gridSpan w:val="2"/>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Decisional roles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disturbance-handler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resource-allocator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8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23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j, negotiator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supervisor is negotiating for a pay raise.​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MGMT.LUSS.16.CA.1.2 - Concept Application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specific traits and behaviors you believe effective leaders have or should have.  Your answers may or may not be based on your observation of successful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8"/>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MGMT.LUSS.16.DLS.1.2 - Developing Your Leadership Skills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Analytic - Business knowledge and analytic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DISC: Leadership Principles - Other management specific knowledge and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 - Analytic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AACSB: Communication - Communication 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Who Is a Leader and What Skills Do Leaders Need?</dc:title>
  <cp:revision>0</cp:revision>
</cp:coreProperties>
</file>